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2FD987B2" w:rsidR="00D826F7" w:rsidRDefault="00D826F7" w:rsidP="00D826F7">
      <w:pPr>
        <w:rPr>
          <w:rFonts w:ascii="Arial" w:hAnsi="Arial" w:cs="Arial"/>
          <w:b/>
          <w:sz w:val="72"/>
          <w:szCs w:val="72"/>
        </w:rPr>
      </w:pPr>
    </w:p>
    <w:p w14:paraId="47378238" w14:textId="77777777" w:rsidR="008A3B05" w:rsidRDefault="008A3B05" w:rsidP="00D826F7">
      <w:pPr>
        <w:rPr>
          <w:rFonts w:ascii="Arial" w:hAnsi="Arial" w:cs="Arial"/>
          <w:b/>
          <w:sz w:val="72"/>
          <w:szCs w:val="72"/>
        </w:rPr>
      </w:pPr>
    </w:p>
    <w:p w14:paraId="56828304"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ABET SELF-STUDY</w:t>
      </w:r>
    </w:p>
    <w:p w14:paraId="67E927A9" w14:textId="77777777" w:rsidR="00D826F7" w:rsidRPr="000D7E2F" w:rsidRDefault="00D826F7" w:rsidP="00636FAB">
      <w:pPr>
        <w:rPr>
          <w:rFonts w:ascii="Arial" w:hAnsi="Arial" w:cs="Arial"/>
          <w:b/>
          <w:color w:val="595959" w:themeColor="text1" w:themeTint="A6"/>
          <w:sz w:val="56"/>
          <w:szCs w:val="56"/>
        </w:rPr>
      </w:pPr>
      <w:r w:rsidRPr="000D7E2F">
        <w:rPr>
          <w:rFonts w:ascii="Arial" w:hAnsi="Arial" w:cs="Arial"/>
          <w:b/>
          <w:color w:val="595959" w:themeColor="text1" w:themeTint="A6"/>
          <w:sz w:val="56"/>
          <w:szCs w:val="56"/>
        </w:rPr>
        <w:t>QUESTIONNAIRE:</w:t>
      </w:r>
    </w:p>
    <w:p w14:paraId="76A37E38" w14:textId="77777777" w:rsidR="00D826F7" w:rsidRPr="008A3B05" w:rsidRDefault="00D826F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TEMPLATE FOR A </w:t>
      </w:r>
      <w:r w:rsidRPr="008A3B05">
        <w:rPr>
          <w:rFonts w:ascii="Arial" w:hAnsi="Arial" w:cs="Arial"/>
          <w:b/>
          <w:color w:val="595959" w:themeColor="text1" w:themeTint="A6"/>
          <w:sz w:val="36"/>
          <w:szCs w:val="36"/>
        </w:rPr>
        <w:br/>
        <w:t>SELF-STUDY REPORT</w:t>
      </w:r>
    </w:p>
    <w:p w14:paraId="792E25E6" w14:textId="2AA3FB4B" w:rsidR="00D826F7" w:rsidRPr="008A3B05" w:rsidRDefault="00045A47" w:rsidP="00636FAB">
      <w:pPr>
        <w:rPr>
          <w:rFonts w:ascii="Arial" w:hAnsi="Arial" w:cs="Arial"/>
          <w:b/>
          <w:color w:val="595959" w:themeColor="text1" w:themeTint="A6"/>
          <w:sz w:val="36"/>
          <w:szCs w:val="36"/>
        </w:rPr>
      </w:pPr>
      <w:r w:rsidRPr="008A3B05">
        <w:rPr>
          <w:rFonts w:ascii="Arial" w:hAnsi="Arial" w:cs="Arial"/>
          <w:b/>
          <w:color w:val="595959" w:themeColor="text1" w:themeTint="A6"/>
          <w:sz w:val="36"/>
          <w:szCs w:val="36"/>
        </w:rPr>
        <w:t xml:space="preserve">STAND-ALONE </w:t>
      </w:r>
      <w:r w:rsidR="00D826F7" w:rsidRPr="008A3B05">
        <w:rPr>
          <w:rFonts w:ascii="Arial" w:hAnsi="Arial" w:cs="Arial"/>
          <w:b/>
          <w:color w:val="595959" w:themeColor="text1" w:themeTint="A6"/>
          <w:sz w:val="36"/>
          <w:szCs w:val="36"/>
        </w:rPr>
        <w:t>MASTERS LEVEL</w:t>
      </w:r>
      <w:r w:rsidR="00BC2F26" w:rsidRPr="008A3B05">
        <w:rPr>
          <w:rFonts w:ascii="Arial" w:hAnsi="Arial" w:cs="Arial"/>
          <w:b/>
          <w:color w:val="595959" w:themeColor="text1" w:themeTint="A6"/>
          <w:sz w:val="36"/>
          <w:szCs w:val="36"/>
        </w:rPr>
        <w:t xml:space="preserve"> </w:t>
      </w:r>
      <w:r w:rsidR="00D826F7" w:rsidRPr="008A3B05">
        <w:rPr>
          <w:rFonts w:ascii="Arial" w:hAnsi="Arial" w:cs="Arial"/>
          <w:b/>
          <w:color w:val="595959" w:themeColor="text1" w:themeTint="A6"/>
          <w:sz w:val="36"/>
          <w:szCs w:val="36"/>
        </w:rPr>
        <w:t>PROGRAM</w:t>
      </w:r>
    </w:p>
    <w:p w14:paraId="7A70D69F" w14:textId="5D3924E9" w:rsidR="00D826F7" w:rsidRDefault="003E3D94" w:rsidP="00636FAB">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w:t>
      </w:r>
      <w:r w:rsidR="004362B6">
        <w:rPr>
          <w:rFonts w:ascii="Arial" w:hAnsi="Arial" w:cs="Arial"/>
          <w:color w:val="595959" w:themeColor="text1" w:themeTint="A6"/>
          <w:sz w:val="36"/>
          <w:szCs w:val="36"/>
        </w:rPr>
        <w:t>2</w:t>
      </w:r>
      <w:r w:rsidR="002A1533">
        <w:rPr>
          <w:rFonts w:ascii="Arial" w:hAnsi="Arial" w:cs="Arial"/>
          <w:color w:val="595959" w:themeColor="text1" w:themeTint="A6"/>
          <w:sz w:val="36"/>
          <w:szCs w:val="36"/>
        </w:rPr>
        <w:t>4</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w:t>
      </w:r>
      <w:r w:rsidR="002A1533">
        <w:rPr>
          <w:rFonts w:ascii="Arial" w:hAnsi="Arial" w:cs="Arial"/>
          <w:color w:val="595959" w:themeColor="text1" w:themeTint="A6"/>
          <w:sz w:val="36"/>
          <w:szCs w:val="36"/>
        </w:rPr>
        <w:t>5</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7B04A676" w14:textId="7C72F1C1" w:rsidR="008A3B05" w:rsidRDefault="008A3B05" w:rsidP="00636FAB">
      <w:pPr>
        <w:rPr>
          <w:rFonts w:ascii="Arial" w:hAnsi="Arial" w:cs="Arial"/>
          <w:color w:val="595959" w:themeColor="text1" w:themeTint="A6"/>
          <w:sz w:val="36"/>
          <w:szCs w:val="36"/>
        </w:rPr>
      </w:pPr>
    </w:p>
    <w:p w14:paraId="60B160BD" w14:textId="17406518" w:rsidR="008A3B05" w:rsidRDefault="008A3B05" w:rsidP="00636FAB">
      <w:pPr>
        <w:rPr>
          <w:rFonts w:ascii="Arial" w:hAnsi="Arial" w:cs="Arial"/>
          <w:color w:val="595959" w:themeColor="text1" w:themeTint="A6"/>
          <w:sz w:val="36"/>
          <w:szCs w:val="36"/>
        </w:rPr>
      </w:pPr>
    </w:p>
    <w:p w14:paraId="1C72FE9F" w14:textId="029ED662" w:rsidR="00993768" w:rsidRDefault="00993768" w:rsidP="00636FAB">
      <w:pPr>
        <w:rPr>
          <w:rFonts w:ascii="Arial" w:hAnsi="Arial" w:cs="Arial"/>
          <w:color w:val="595959" w:themeColor="text1" w:themeTint="A6"/>
          <w:sz w:val="36"/>
          <w:szCs w:val="36"/>
        </w:rPr>
      </w:pPr>
    </w:p>
    <w:p w14:paraId="22931F0E" w14:textId="77777777" w:rsidR="00993768" w:rsidRPr="00D826F7" w:rsidRDefault="00993768" w:rsidP="00636FAB">
      <w:pPr>
        <w:rPr>
          <w:rFonts w:ascii="Arial" w:hAnsi="Arial" w:cs="Arial"/>
          <w:color w:val="595959" w:themeColor="text1" w:themeTint="A6"/>
          <w:sz w:val="36"/>
          <w:szCs w:val="36"/>
        </w:rPr>
      </w:pPr>
    </w:p>
    <w:p w14:paraId="55E68B85" w14:textId="77777777" w:rsid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67293CC9" w14:textId="087DA59A" w:rsidR="00094DB6" w:rsidRPr="008A3B05" w:rsidRDefault="00D826F7" w:rsidP="003C66F2">
      <w:pPr>
        <w:rPr>
          <w:rFonts w:ascii="Arial" w:hAnsi="Arial" w:cs="Arial"/>
        </w:rPr>
        <w:sectPr w:rsidR="00094DB6" w:rsidRPr="008A3B05">
          <w:footerReference w:type="default" r:id="rId12"/>
          <w:footerReference w:type="first" r:id="rId13"/>
          <w:pgSz w:w="12240" w:h="15840"/>
          <w:pgMar w:top="1440" w:right="1800" w:bottom="1440" w:left="1800" w:header="720" w:footer="720" w:gutter="0"/>
          <w:cols w:space="720"/>
          <w:docGrid w:linePitch="360"/>
        </w:sectPr>
      </w:pPr>
      <w:r w:rsidRPr="00D826F7">
        <w:rPr>
          <w:rFonts w:ascii="Arial" w:hAnsi="Arial" w:cs="Arial"/>
          <w:color w:val="595959" w:themeColor="text1" w:themeTint="A6"/>
        </w:rPr>
        <w:t xml:space="preserve">Website: </w:t>
      </w:r>
      <w:hyperlink r:id="rId14" w:history="1">
        <w:r w:rsidRPr="00D826F7">
          <w:rPr>
            <w:rStyle w:val="Hyperlink"/>
            <w:rFonts w:ascii="Arial" w:hAnsi="Arial" w:cs="Arial"/>
            <w:color w:val="595959" w:themeColor="text1" w:themeTint="A6"/>
          </w:rPr>
          <w:t>http://www.abet.org</w:t>
        </w:r>
      </w:hyperlink>
      <w:bookmarkEnd w:id="0"/>
    </w:p>
    <w:p w14:paraId="340DCD40" w14:textId="112526E3"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r w:rsidR="00C5766B">
        <w:rPr>
          <w:rFonts w:ascii="Arial" w:hAnsi="Arial" w:cs="Arial"/>
          <w:color w:val="F5770F"/>
        </w:rPr>
        <w:t xml:space="preserve"> </w:t>
      </w:r>
    </w:p>
    <w:p w14:paraId="1CEB6254" w14:textId="777CC484" w:rsidR="00D93165" w:rsidRDefault="001E1A11" w:rsidP="008A3B05">
      <w:pPr>
        <w:pStyle w:val="TOC1"/>
        <w:rPr>
          <w:rFonts w:asciiTheme="minorHAnsi" w:eastAsiaTheme="minorEastAsia" w:hAnsiTheme="minorHAnsi" w:cstheme="minorBidi"/>
          <w:sz w:val="22"/>
          <w:szCs w:val="22"/>
        </w:rPr>
      </w:pPr>
      <w:r w:rsidRPr="00264C44">
        <w:fldChar w:fldCharType="begin"/>
      </w:r>
      <w:r w:rsidR="0063192F" w:rsidRPr="008A3B05">
        <w:instrText xml:space="preserve"> TOC \o "1-3" \h \z \u </w:instrText>
      </w:r>
      <w:r w:rsidRPr="00264C44">
        <w:fldChar w:fldCharType="separate"/>
      </w:r>
      <w:hyperlink w:anchor="_Toc98937732" w:history="1">
        <w:r w:rsidR="00D93165" w:rsidRPr="008A3B05">
          <w:rPr>
            <w:rStyle w:val="Hyperlink"/>
          </w:rPr>
          <w:t>I</w:t>
        </w:r>
        <w:r w:rsidR="008A3B05" w:rsidRPr="008A3B05">
          <w:rPr>
            <w:rStyle w:val="Hyperlink"/>
          </w:rPr>
          <w:t>ntroduction</w:t>
        </w:r>
        <w:r w:rsidR="00D93165">
          <w:rPr>
            <w:webHidden/>
          </w:rPr>
          <w:tab/>
        </w:r>
        <w:r w:rsidR="00D93165">
          <w:rPr>
            <w:webHidden/>
          </w:rPr>
          <w:fldChar w:fldCharType="begin"/>
        </w:r>
        <w:r w:rsidR="00D93165">
          <w:rPr>
            <w:webHidden/>
          </w:rPr>
          <w:instrText xml:space="preserve"> PAGEREF _Toc98937732 \h </w:instrText>
        </w:r>
        <w:r w:rsidR="00D93165">
          <w:rPr>
            <w:webHidden/>
          </w:rPr>
        </w:r>
        <w:r w:rsidR="00D93165">
          <w:rPr>
            <w:webHidden/>
          </w:rPr>
          <w:fldChar w:fldCharType="separate"/>
        </w:r>
        <w:r w:rsidR="00DF1414">
          <w:rPr>
            <w:webHidden/>
          </w:rPr>
          <w:t>3</w:t>
        </w:r>
        <w:r w:rsidR="00D93165">
          <w:rPr>
            <w:webHidden/>
          </w:rPr>
          <w:fldChar w:fldCharType="end"/>
        </w:r>
      </w:hyperlink>
    </w:p>
    <w:p w14:paraId="0D2804D0" w14:textId="68746DD6" w:rsidR="00D93165" w:rsidRDefault="00000000" w:rsidP="008A3B05">
      <w:pPr>
        <w:pStyle w:val="TOC1"/>
        <w:rPr>
          <w:rFonts w:asciiTheme="minorHAnsi" w:eastAsiaTheme="minorEastAsia" w:hAnsiTheme="minorHAnsi" w:cstheme="minorBidi"/>
          <w:sz w:val="22"/>
          <w:szCs w:val="22"/>
        </w:rPr>
      </w:pPr>
      <w:hyperlink w:anchor="_Toc98937733" w:history="1">
        <w:r w:rsidR="00D93165" w:rsidRPr="00AB256F">
          <w:rPr>
            <w:rStyle w:val="Hyperlink"/>
          </w:rPr>
          <w:t>R</w:t>
        </w:r>
        <w:r w:rsidR="008A3B05">
          <w:rPr>
            <w:rStyle w:val="Hyperlink"/>
          </w:rPr>
          <w:t>equirements and Preparation</w:t>
        </w:r>
        <w:r w:rsidR="00D93165">
          <w:rPr>
            <w:webHidden/>
          </w:rPr>
          <w:tab/>
        </w:r>
        <w:r w:rsidR="00D93165">
          <w:rPr>
            <w:webHidden/>
          </w:rPr>
          <w:fldChar w:fldCharType="begin"/>
        </w:r>
        <w:r w:rsidR="00D93165">
          <w:rPr>
            <w:webHidden/>
          </w:rPr>
          <w:instrText xml:space="preserve"> PAGEREF _Toc98937733 \h </w:instrText>
        </w:r>
        <w:r w:rsidR="00D93165">
          <w:rPr>
            <w:webHidden/>
          </w:rPr>
        </w:r>
        <w:r w:rsidR="00D93165">
          <w:rPr>
            <w:webHidden/>
          </w:rPr>
          <w:fldChar w:fldCharType="separate"/>
        </w:r>
        <w:r w:rsidR="00DF1414">
          <w:rPr>
            <w:webHidden/>
          </w:rPr>
          <w:t>3</w:t>
        </w:r>
        <w:r w:rsidR="00D93165">
          <w:rPr>
            <w:webHidden/>
          </w:rPr>
          <w:fldChar w:fldCharType="end"/>
        </w:r>
      </w:hyperlink>
    </w:p>
    <w:p w14:paraId="534D604D" w14:textId="4DB9DA0D" w:rsidR="00D93165" w:rsidRDefault="00000000" w:rsidP="008A3B05">
      <w:pPr>
        <w:pStyle w:val="TOC1"/>
        <w:rPr>
          <w:rFonts w:asciiTheme="minorHAnsi" w:eastAsiaTheme="minorEastAsia" w:hAnsiTheme="minorHAnsi" w:cstheme="minorBidi"/>
          <w:sz w:val="22"/>
          <w:szCs w:val="22"/>
        </w:rPr>
      </w:pPr>
      <w:hyperlink w:anchor="_Toc98937734" w:history="1">
        <w:r w:rsidR="00D93165" w:rsidRPr="00AB256F">
          <w:rPr>
            <w:rStyle w:val="Hyperlink"/>
          </w:rPr>
          <w:t>S</w:t>
        </w:r>
        <w:r w:rsidR="008A3B05">
          <w:rPr>
            <w:rStyle w:val="Hyperlink"/>
          </w:rPr>
          <w:t>upplemental Materials</w:t>
        </w:r>
        <w:r w:rsidR="00D93165">
          <w:rPr>
            <w:webHidden/>
          </w:rPr>
          <w:tab/>
        </w:r>
        <w:r w:rsidR="00D93165">
          <w:rPr>
            <w:webHidden/>
          </w:rPr>
          <w:fldChar w:fldCharType="begin"/>
        </w:r>
        <w:r w:rsidR="00D93165">
          <w:rPr>
            <w:webHidden/>
          </w:rPr>
          <w:instrText xml:space="preserve"> PAGEREF _Toc98937734 \h </w:instrText>
        </w:r>
        <w:r w:rsidR="00D93165">
          <w:rPr>
            <w:webHidden/>
          </w:rPr>
        </w:r>
        <w:r w:rsidR="00D93165">
          <w:rPr>
            <w:webHidden/>
          </w:rPr>
          <w:fldChar w:fldCharType="separate"/>
        </w:r>
        <w:r w:rsidR="00DF1414">
          <w:rPr>
            <w:webHidden/>
          </w:rPr>
          <w:t>4</w:t>
        </w:r>
        <w:r w:rsidR="00D93165">
          <w:rPr>
            <w:webHidden/>
          </w:rPr>
          <w:fldChar w:fldCharType="end"/>
        </w:r>
      </w:hyperlink>
    </w:p>
    <w:p w14:paraId="5A74416A" w14:textId="440208B8" w:rsidR="00D93165" w:rsidRDefault="00000000" w:rsidP="008A3B05">
      <w:pPr>
        <w:pStyle w:val="TOC1"/>
        <w:rPr>
          <w:rFonts w:asciiTheme="minorHAnsi" w:eastAsiaTheme="minorEastAsia" w:hAnsiTheme="minorHAnsi" w:cstheme="minorBidi"/>
          <w:sz w:val="22"/>
          <w:szCs w:val="22"/>
        </w:rPr>
      </w:pPr>
      <w:hyperlink w:anchor="_Toc98937735" w:history="1">
        <w:r w:rsidR="00D93165" w:rsidRPr="00AB256F">
          <w:rPr>
            <w:rStyle w:val="Hyperlink"/>
          </w:rPr>
          <w:t>S</w:t>
        </w:r>
        <w:r w:rsidR="008A3B05">
          <w:rPr>
            <w:rStyle w:val="Hyperlink"/>
          </w:rPr>
          <w:t>ubmission and Distribution of Self Study Report</w:t>
        </w:r>
        <w:r w:rsidR="00D93165">
          <w:rPr>
            <w:webHidden/>
          </w:rPr>
          <w:tab/>
        </w:r>
        <w:r w:rsidR="00D93165">
          <w:rPr>
            <w:webHidden/>
          </w:rPr>
          <w:fldChar w:fldCharType="begin"/>
        </w:r>
        <w:r w:rsidR="00D93165">
          <w:rPr>
            <w:webHidden/>
          </w:rPr>
          <w:instrText xml:space="preserve"> PAGEREF _Toc98937735 \h </w:instrText>
        </w:r>
        <w:r w:rsidR="00D93165">
          <w:rPr>
            <w:webHidden/>
          </w:rPr>
        </w:r>
        <w:r w:rsidR="00D93165">
          <w:rPr>
            <w:webHidden/>
          </w:rPr>
          <w:fldChar w:fldCharType="separate"/>
        </w:r>
        <w:r w:rsidR="00DF1414">
          <w:rPr>
            <w:webHidden/>
          </w:rPr>
          <w:t>5</w:t>
        </w:r>
        <w:r w:rsidR="00D93165">
          <w:rPr>
            <w:webHidden/>
          </w:rPr>
          <w:fldChar w:fldCharType="end"/>
        </w:r>
      </w:hyperlink>
    </w:p>
    <w:p w14:paraId="38FE5860" w14:textId="66CCA024" w:rsidR="00D93165" w:rsidRDefault="00000000" w:rsidP="008A3B05">
      <w:pPr>
        <w:pStyle w:val="TOC1"/>
        <w:rPr>
          <w:rFonts w:asciiTheme="minorHAnsi" w:eastAsiaTheme="minorEastAsia" w:hAnsiTheme="minorHAnsi" w:cstheme="minorBidi"/>
          <w:sz w:val="22"/>
          <w:szCs w:val="22"/>
        </w:rPr>
      </w:pPr>
      <w:hyperlink w:anchor="_Toc98937736" w:history="1">
        <w:r w:rsidR="00D93165" w:rsidRPr="00AB256F">
          <w:rPr>
            <w:rStyle w:val="Hyperlink"/>
          </w:rPr>
          <w:t>C</w:t>
        </w:r>
        <w:r w:rsidR="008A3B05">
          <w:rPr>
            <w:rStyle w:val="Hyperlink"/>
          </w:rPr>
          <w:t>onfidentiality</w:t>
        </w:r>
        <w:r w:rsidR="00D93165">
          <w:rPr>
            <w:webHidden/>
          </w:rPr>
          <w:tab/>
        </w:r>
        <w:r w:rsidR="00D93165">
          <w:rPr>
            <w:webHidden/>
          </w:rPr>
          <w:fldChar w:fldCharType="begin"/>
        </w:r>
        <w:r w:rsidR="00D93165">
          <w:rPr>
            <w:webHidden/>
          </w:rPr>
          <w:instrText xml:space="preserve"> PAGEREF _Toc98937736 \h </w:instrText>
        </w:r>
        <w:r w:rsidR="00D93165">
          <w:rPr>
            <w:webHidden/>
          </w:rPr>
        </w:r>
        <w:r w:rsidR="00D93165">
          <w:rPr>
            <w:webHidden/>
          </w:rPr>
          <w:fldChar w:fldCharType="separate"/>
        </w:r>
        <w:r w:rsidR="00DF1414">
          <w:rPr>
            <w:webHidden/>
          </w:rPr>
          <w:t>5</w:t>
        </w:r>
        <w:r w:rsidR="00D93165">
          <w:rPr>
            <w:webHidden/>
          </w:rPr>
          <w:fldChar w:fldCharType="end"/>
        </w:r>
      </w:hyperlink>
    </w:p>
    <w:p w14:paraId="10911EB0" w14:textId="70259BA4" w:rsidR="00D93165" w:rsidRDefault="00000000" w:rsidP="008A3B05">
      <w:pPr>
        <w:pStyle w:val="TOC1"/>
        <w:rPr>
          <w:rFonts w:asciiTheme="minorHAnsi" w:eastAsiaTheme="minorEastAsia" w:hAnsiTheme="minorHAnsi" w:cstheme="minorBidi"/>
          <w:sz w:val="22"/>
          <w:szCs w:val="22"/>
        </w:rPr>
      </w:pPr>
      <w:hyperlink w:anchor="_Toc98937737" w:history="1">
        <w:r w:rsidR="00D93165" w:rsidRPr="00AB256F">
          <w:rPr>
            <w:rStyle w:val="Hyperlink"/>
          </w:rPr>
          <w:t>T</w:t>
        </w:r>
        <w:r w:rsidR="008A3B05">
          <w:rPr>
            <w:rStyle w:val="Hyperlink"/>
          </w:rPr>
          <w:t>emplate</w:t>
        </w:r>
        <w:r w:rsidR="00D93165">
          <w:rPr>
            <w:webHidden/>
          </w:rPr>
          <w:tab/>
        </w:r>
        <w:r w:rsidR="00D93165">
          <w:rPr>
            <w:webHidden/>
          </w:rPr>
          <w:fldChar w:fldCharType="begin"/>
        </w:r>
        <w:r w:rsidR="00D93165">
          <w:rPr>
            <w:webHidden/>
          </w:rPr>
          <w:instrText xml:space="preserve"> PAGEREF _Toc98937737 \h </w:instrText>
        </w:r>
        <w:r w:rsidR="00D93165">
          <w:rPr>
            <w:webHidden/>
          </w:rPr>
        </w:r>
        <w:r w:rsidR="00D93165">
          <w:rPr>
            <w:webHidden/>
          </w:rPr>
          <w:fldChar w:fldCharType="separate"/>
        </w:r>
        <w:r w:rsidR="00DF1414">
          <w:rPr>
            <w:webHidden/>
          </w:rPr>
          <w:t>5</w:t>
        </w:r>
        <w:r w:rsidR="00D93165">
          <w:rPr>
            <w:webHidden/>
          </w:rPr>
          <w:fldChar w:fldCharType="end"/>
        </w:r>
      </w:hyperlink>
    </w:p>
    <w:p w14:paraId="2A53082D" w14:textId="0140C52F" w:rsidR="00D93165" w:rsidRDefault="00000000" w:rsidP="008A3B05">
      <w:pPr>
        <w:pStyle w:val="TOC1"/>
        <w:rPr>
          <w:rFonts w:asciiTheme="minorHAnsi" w:eastAsiaTheme="minorEastAsia" w:hAnsiTheme="minorHAnsi" w:cstheme="minorBidi"/>
          <w:sz w:val="22"/>
          <w:szCs w:val="22"/>
        </w:rPr>
      </w:pPr>
      <w:hyperlink w:anchor="_Toc98937738" w:history="1">
        <w:r w:rsidR="00D93165" w:rsidRPr="00AB256F">
          <w:rPr>
            <w:rStyle w:val="Hyperlink"/>
          </w:rPr>
          <w:t>BACKGROUND INFORMATION</w:t>
        </w:r>
        <w:r w:rsidR="00D93165">
          <w:rPr>
            <w:webHidden/>
          </w:rPr>
          <w:tab/>
        </w:r>
        <w:r w:rsidR="00D93165">
          <w:rPr>
            <w:webHidden/>
          </w:rPr>
          <w:fldChar w:fldCharType="begin"/>
        </w:r>
        <w:r w:rsidR="00D93165">
          <w:rPr>
            <w:webHidden/>
          </w:rPr>
          <w:instrText xml:space="preserve"> PAGEREF _Toc98937738 \h </w:instrText>
        </w:r>
        <w:r w:rsidR="00D93165">
          <w:rPr>
            <w:webHidden/>
          </w:rPr>
        </w:r>
        <w:r w:rsidR="00D93165">
          <w:rPr>
            <w:webHidden/>
          </w:rPr>
          <w:fldChar w:fldCharType="separate"/>
        </w:r>
        <w:r w:rsidR="00DF1414">
          <w:rPr>
            <w:webHidden/>
          </w:rPr>
          <w:t>7</w:t>
        </w:r>
        <w:r w:rsidR="00D93165">
          <w:rPr>
            <w:webHidden/>
          </w:rPr>
          <w:fldChar w:fldCharType="end"/>
        </w:r>
      </w:hyperlink>
    </w:p>
    <w:p w14:paraId="4E6D6FB4" w14:textId="100A9952" w:rsidR="00D93165" w:rsidRDefault="00000000" w:rsidP="008A3B05">
      <w:pPr>
        <w:pStyle w:val="TOC2"/>
        <w:rPr>
          <w:rFonts w:asciiTheme="minorHAnsi" w:eastAsiaTheme="minorEastAsia" w:hAnsiTheme="minorHAnsi" w:cstheme="minorBidi"/>
          <w:sz w:val="22"/>
          <w:szCs w:val="22"/>
          <w:lang w:bidi="ar-SA"/>
        </w:rPr>
      </w:pPr>
      <w:hyperlink w:anchor="_Toc98937739" w:history="1">
        <w:r w:rsidR="00D93165" w:rsidRPr="00AB256F">
          <w:rPr>
            <w:rStyle w:val="Hyperlink"/>
          </w:rPr>
          <w:t>A.</w:t>
        </w:r>
        <w:r w:rsidR="00D93165">
          <w:rPr>
            <w:rFonts w:asciiTheme="minorHAnsi" w:eastAsiaTheme="minorEastAsia" w:hAnsiTheme="minorHAnsi" w:cstheme="minorBidi"/>
            <w:sz w:val="22"/>
            <w:szCs w:val="22"/>
            <w:lang w:bidi="ar-SA"/>
          </w:rPr>
          <w:tab/>
        </w:r>
        <w:r w:rsidR="00D93165" w:rsidRPr="00AB256F">
          <w:rPr>
            <w:rStyle w:val="Hyperlink"/>
          </w:rPr>
          <w:t>Contact Information</w:t>
        </w:r>
        <w:r w:rsidR="00D93165">
          <w:rPr>
            <w:webHidden/>
          </w:rPr>
          <w:tab/>
        </w:r>
        <w:r w:rsidR="00D93165">
          <w:rPr>
            <w:webHidden/>
          </w:rPr>
          <w:fldChar w:fldCharType="begin"/>
        </w:r>
        <w:r w:rsidR="00D93165">
          <w:rPr>
            <w:webHidden/>
          </w:rPr>
          <w:instrText xml:space="preserve"> PAGEREF _Toc98937739 \h </w:instrText>
        </w:r>
        <w:r w:rsidR="00D93165">
          <w:rPr>
            <w:webHidden/>
          </w:rPr>
        </w:r>
        <w:r w:rsidR="00D93165">
          <w:rPr>
            <w:webHidden/>
          </w:rPr>
          <w:fldChar w:fldCharType="separate"/>
        </w:r>
        <w:r w:rsidR="00DF1414">
          <w:rPr>
            <w:webHidden/>
          </w:rPr>
          <w:t>7</w:t>
        </w:r>
        <w:r w:rsidR="00D93165">
          <w:rPr>
            <w:webHidden/>
          </w:rPr>
          <w:fldChar w:fldCharType="end"/>
        </w:r>
      </w:hyperlink>
    </w:p>
    <w:p w14:paraId="57631F8F" w14:textId="6C806E63" w:rsidR="00D93165" w:rsidRDefault="00000000" w:rsidP="008A3B05">
      <w:pPr>
        <w:pStyle w:val="TOC2"/>
        <w:rPr>
          <w:rFonts w:asciiTheme="minorHAnsi" w:eastAsiaTheme="minorEastAsia" w:hAnsiTheme="minorHAnsi" w:cstheme="minorBidi"/>
          <w:sz w:val="22"/>
          <w:szCs w:val="22"/>
          <w:lang w:bidi="ar-SA"/>
        </w:rPr>
      </w:pPr>
      <w:hyperlink w:anchor="_Toc98937740" w:history="1">
        <w:r w:rsidR="00D93165" w:rsidRPr="00AB256F">
          <w:rPr>
            <w:rStyle w:val="Hyperlink"/>
          </w:rPr>
          <w:t>B.</w:t>
        </w:r>
        <w:r w:rsidR="00D93165">
          <w:rPr>
            <w:rFonts w:asciiTheme="minorHAnsi" w:eastAsiaTheme="minorEastAsia" w:hAnsiTheme="minorHAnsi" w:cstheme="minorBidi"/>
            <w:sz w:val="22"/>
            <w:szCs w:val="22"/>
            <w:lang w:bidi="ar-SA"/>
          </w:rPr>
          <w:tab/>
        </w:r>
        <w:r w:rsidR="00D93165" w:rsidRPr="00AB256F">
          <w:rPr>
            <w:rStyle w:val="Hyperlink"/>
          </w:rPr>
          <w:t>Program History</w:t>
        </w:r>
        <w:r w:rsidR="00D93165">
          <w:rPr>
            <w:webHidden/>
          </w:rPr>
          <w:tab/>
        </w:r>
        <w:r w:rsidR="00D93165">
          <w:rPr>
            <w:webHidden/>
          </w:rPr>
          <w:fldChar w:fldCharType="begin"/>
        </w:r>
        <w:r w:rsidR="00D93165">
          <w:rPr>
            <w:webHidden/>
          </w:rPr>
          <w:instrText xml:space="preserve"> PAGEREF _Toc98937740 \h </w:instrText>
        </w:r>
        <w:r w:rsidR="00D93165">
          <w:rPr>
            <w:webHidden/>
          </w:rPr>
        </w:r>
        <w:r w:rsidR="00D93165">
          <w:rPr>
            <w:webHidden/>
          </w:rPr>
          <w:fldChar w:fldCharType="separate"/>
        </w:r>
        <w:r w:rsidR="00DF1414">
          <w:rPr>
            <w:webHidden/>
          </w:rPr>
          <w:t>7</w:t>
        </w:r>
        <w:r w:rsidR="00D93165">
          <w:rPr>
            <w:webHidden/>
          </w:rPr>
          <w:fldChar w:fldCharType="end"/>
        </w:r>
      </w:hyperlink>
    </w:p>
    <w:p w14:paraId="10BEA29E" w14:textId="71C6D456" w:rsidR="00D93165" w:rsidRDefault="00000000" w:rsidP="008A3B05">
      <w:pPr>
        <w:pStyle w:val="TOC2"/>
        <w:rPr>
          <w:rFonts w:asciiTheme="minorHAnsi" w:eastAsiaTheme="minorEastAsia" w:hAnsiTheme="minorHAnsi" w:cstheme="minorBidi"/>
          <w:sz w:val="22"/>
          <w:szCs w:val="22"/>
          <w:lang w:bidi="ar-SA"/>
        </w:rPr>
      </w:pPr>
      <w:hyperlink w:anchor="_Toc98937741" w:history="1">
        <w:r w:rsidR="00D93165" w:rsidRPr="00AB256F">
          <w:rPr>
            <w:rStyle w:val="Hyperlink"/>
          </w:rPr>
          <w:t>C.</w:t>
        </w:r>
        <w:r w:rsidR="00D93165">
          <w:rPr>
            <w:rFonts w:asciiTheme="minorHAnsi" w:eastAsiaTheme="minorEastAsia" w:hAnsiTheme="minorHAnsi" w:cstheme="minorBidi"/>
            <w:sz w:val="22"/>
            <w:szCs w:val="22"/>
            <w:lang w:bidi="ar-SA"/>
          </w:rPr>
          <w:tab/>
        </w:r>
        <w:r w:rsidR="00D93165" w:rsidRPr="00AB256F">
          <w:rPr>
            <w:rStyle w:val="Hyperlink"/>
          </w:rPr>
          <w:t>Options</w:t>
        </w:r>
        <w:r w:rsidR="00D93165">
          <w:rPr>
            <w:webHidden/>
          </w:rPr>
          <w:tab/>
        </w:r>
        <w:r w:rsidR="00D93165">
          <w:rPr>
            <w:webHidden/>
          </w:rPr>
          <w:fldChar w:fldCharType="begin"/>
        </w:r>
        <w:r w:rsidR="00D93165">
          <w:rPr>
            <w:webHidden/>
          </w:rPr>
          <w:instrText xml:space="preserve"> PAGEREF _Toc98937741 \h </w:instrText>
        </w:r>
        <w:r w:rsidR="00D93165">
          <w:rPr>
            <w:webHidden/>
          </w:rPr>
        </w:r>
        <w:r w:rsidR="00D93165">
          <w:rPr>
            <w:webHidden/>
          </w:rPr>
          <w:fldChar w:fldCharType="separate"/>
        </w:r>
        <w:r w:rsidR="00DF1414">
          <w:rPr>
            <w:webHidden/>
          </w:rPr>
          <w:t>7</w:t>
        </w:r>
        <w:r w:rsidR="00D93165">
          <w:rPr>
            <w:webHidden/>
          </w:rPr>
          <w:fldChar w:fldCharType="end"/>
        </w:r>
      </w:hyperlink>
    </w:p>
    <w:p w14:paraId="7C714FED" w14:textId="418B9083" w:rsidR="00D93165" w:rsidRDefault="00000000" w:rsidP="008A3B05">
      <w:pPr>
        <w:pStyle w:val="TOC2"/>
        <w:rPr>
          <w:rFonts w:asciiTheme="minorHAnsi" w:eastAsiaTheme="minorEastAsia" w:hAnsiTheme="minorHAnsi" w:cstheme="minorBidi"/>
          <w:sz w:val="22"/>
          <w:szCs w:val="22"/>
          <w:lang w:bidi="ar-SA"/>
        </w:rPr>
      </w:pPr>
      <w:hyperlink w:anchor="_Toc98937742" w:history="1">
        <w:r w:rsidR="00D93165" w:rsidRPr="00AB256F">
          <w:rPr>
            <w:rStyle w:val="Hyperlink"/>
          </w:rPr>
          <w:t>D.</w:t>
        </w:r>
        <w:r w:rsidR="00D93165">
          <w:rPr>
            <w:rFonts w:asciiTheme="minorHAnsi" w:eastAsiaTheme="minorEastAsia" w:hAnsiTheme="minorHAnsi" w:cstheme="minorBidi"/>
            <w:sz w:val="22"/>
            <w:szCs w:val="22"/>
            <w:lang w:bidi="ar-SA"/>
          </w:rPr>
          <w:tab/>
        </w:r>
        <w:r w:rsidR="00D93165" w:rsidRPr="00AB256F">
          <w:rPr>
            <w:rStyle w:val="Hyperlink"/>
          </w:rPr>
          <w:t>Program Delivery Modes</w:t>
        </w:r>
        <w:r w:rsidR="00D93165">
          <w:rPr>
            <w:webHidden/>
          </w:rPr>
          <w:tab/>
        </w:r>
        <w:r w:rsidR="00D93165">
          <w:rPr>
            <w:webHidden/>
          </w:rPr>
          <w:fldChar w:fldCharType="begin"/>
        </w:r>
        <w:r w:rsidR="00D93165">
          <w:rPr>
            <w:webHidden/>
          </w:rPr>
          <w:instrText xml:space="preserve"> PAGEREF _Toc98937742 \h </w:instrText>
        </w:r>
        <w:r w:rsidR="00D93165">
          <w:rPr>
            <w:webHidden/>
          </w:rPr>
        </w:r>
        <w:r w:rsidR="00D93165">
          <w:rPr>
            <w:webHidden/>
          </w:rPr>
          <w:fldChar w:fldCharType="separate"/>
        </w:r>
        <w:r w:rsidR="00DF1414">
          <w:rPr>
            <w:webHidden/>
          </w:rPr>
          <w:t>7</w:t>
        </w:r>
        <w:r w:rsidR="00D93165">
          <w:rPr>
            <w:webHidden/>
          </w:rPr>
          <w:fldChar w:fldCharType="end"/>
        </w:r>
      </w:hyperlink>
    </w:p>
    <w:p w14:paraId="221430B5" w14:textId="15E124FA" w:rsidR="00D93165" w:rsidRDefault="00000000" w:rsidP="008A3B05">
      <w:pPr>
        <w:pStyle w:val="TOC2"/>
        <w:rPr>
          <w:rFonts w:asciiTheme="minorHAnsi" w:eastAsiaTheme="minorEastAsia" w:hAnsiTheme="minorHAnsi" w:cstheme="minorBidi"/>
          <w:sz w:val="22"/>
          <w:szCs w:val="22"/>
          <w:lang w:bidi="ar-SA"/>
        </w:rPr>
      </w:pPr>
      <w:hyperlink w:anchor="_Toc98937743" w:history="1">
        <w:r w:rsidR="00D93165" w:rsidRPr="00AB256F">
          <w:rPr>
            <w:rStyle w:val="Hyperlink"/>
          </w:rPr>
          <w:t>E.</w:t>
        </w:r>
        <w:r w:rsidR="00D93165">
          <w:rPr>
            <w:rFonts w:asciiTheme="minorHAnsi" w:eastAsiaTheme="minorEastAsia" w:hAnsiTheme="minorHAnsi" w:cstheme="minorBidi"/>
            <w:sz w:val="22"/>
            <w:szCs w:val="22"/>
            <w:lang w:bidi="ar-SA"/>
          </w:rPr>
          <w:tab/>
        </w:r>
        <w:r w:rsidR="00D93165" w:rsidRPr="00AB256F">
          <w:rPr>
            <w:rStyle w:val="Hyperlink"/>
          </w:rPr>
          <w:t>Program Locations</w:t>
        </w:r>
        <w:r w:rsidR="00D93165">
          <w:rPr>
            <w:webHidden/>
          </w:rPr>
          <w:tab/>
        </w:r>
        <w:r w:rsidR="00D93165">
          <w:rPr>
            <w:webHidden/>
          </w:rPr>
          <w:fldChar w:fldCharType="begin"/>
        </w:r>
        <w:r w:rsidR="00D93165">
          <w:rPr>
            <w:webHidden/>
          </w:rPr>
          <w:instrText xml:space="preserve"> PAGEREF _Toc98937743 \h </w:instrText>
        </w:r>
        <w:r w:rsidR="00D93165">
          <w:rPr>
            <w:webHidden/>
          </w:rPr>
        </w:r>
        <w:r w:rsidR="00D93165">
          <w:rPr>
            <w:webHidden/>
          </w:rPr>
          <w:fldChar w:fldCharType="separate"/>
        </w:r>
        <w:r w:rsidR="00DF1414">
          <w:rPr>
            <w:webHidden/>
          </w:rPr>
          <w:t>7</w:t>
        </w:r>
        <w:r w:rsidR="00D93165">
          <w:rPr>
            <w:webHidden/>
          </w:rPr>
          <w:fldChar w:fldCharType="end"/>
        </w:r>
      </w:hyperlink>
    </w:p>
    <w:p w14:paraId="7B9D6219" w14:textId="317B8955" w:rsidR="00D93165" w:rsidRDefault="00000000" w:rsidP="008A3B05">
      <w:pPr>
        <w:pStyle w:val="TOC2"/>
        <w:rPr>
          <w:rFonts w:asciiTheme="minorHAnsi" w:eastAsiaTheme="minorEastAsia" w:hAnsiTheme="minorHAnsi" w:cstheme="minorBidi"/>
          <w:sz w:val="22"/>
          <w:szCs w:val="22"/>
          <w:lang w:bidi="ar-SA"/>
        </w:rPr>
      </w:pPr>
      <w:hyperlink w:anchor="_Toc98937744" w:history="1">
        <w:r w:rsidR="00D93165" w:rsidRPr="00AB256F">
          <w:rPr>
            <w:rStyle w:val="Hyperlink"/>
          </w:rPr>
          <w:t>F.</w:t>
        </w:r>
        <w:r w:rsidR="00D93165">
          <w:rPr>
            <w:rFonts w:asciiTheme="minorHAnsi" w:eastAsiaTheme="minorEastAsia" w:hAnsiTheme="minorHAnsi" w:cstheme="minorBidi"/>
            <w:sz w:val="22"/>
            <w:szCs w:val="22"/>
            <w:lang w:bidi="ar-SA"/>
          </w:rPr>
          <w:tab/>
        </w:r>
        <w:r w:rsidR="00D93165" w:rsidRPr="00AB256F">
          <w:rPr>
            <w:rStyle w:val="Hyperlink"/>
          </w:rPr>
          <w:t>Public Disclosure</w:t>
        </w:r>
        <w:r w:rsidR="00D93165">
          <w:rPr>
            <w:webHidden/>
          </w:rPr>
          <w:tab/>
        </w:r>
        <w:r w:rsidR="00D93165">
          <w:rPr>
            <w:webHidden/>
          </w:rPr>
          <w:fldChar w:fldCharType="begin"/>
        </w:r>
        <w:r w:rsidR="00D93165">
          <w:rPr>
            <w:webHidden/>
          </w:rPr>
          <w:instrText xml:space="preserve"> PAGEREF _Toc98937744 \h </w:instrText>
        </w:r>
        <w:r w:rsidR="00D93165">
          <w:rPr>
            <w:webHidden/>
          </w:rPr>
        </w:r>
        <w:r w:rsidR="00D93165">
          <w:rPr>
            <w:webHidden/>
          </w:rPr>
          <w:fldChar w:fldCharType="separate"/>
        </w:r>
        <w:r w:rsidR="00DF1414">
          <w:rPr>
            <w:webHidden/>
          </w:rPr>
          <w:t>7</w:t>
        </w:r>
        <w:r w:rsidR="00D93165">
          <w:rPr>
            <w:webHidden/>
          </w:rPr>
          <w:fldChar w:fldCharType="end"/>
        </w:r>
      </w:hyperlink>
    </w:p>
    <w:p w14:paraId="5FC94AD2" w14:textId="5506B423" w:rsidR="00D93165" w:rsidRDefault="00000000" w:rsidP="008A3B05">
      <w:pPr>
        <w:pStyle w:val="TOC2"/>
        <w:rPr>
          <w:rFonts w:asciiTheme="minorHAnsi" w:eastAsiaTheme="minorEastAsia" w:hAnsiTheme="minorHAnsi" w:cstheme="minorBidi"/>
          <w:sz w:val="22"/>
          <w:szCs w:val="22"/>
          <w:lang w:bidi="ar-SA"/>
        </w:rPr>
      </w:pPr>
      <w:hyperlink w:anchor="_Toc98937745" w:history="1">
        <w:r w:rsidR="00D93165" w:rsidRPr="00AB256F">
          <w:rPr>
            <w:rStyle w:val="Hyperlink"/>
          </w:rPr>
          <w:t>G.</w:t>
        </w:r>
        <w:r w:rsidR="00D93165">
          <w:rPr>
            <w:rFonts w:asciiTheme="minorHAnsi" w:eastAsiaTheme="minorEastAsia" w:hAnsiTheme="minorHAnsi" w:cstheme="minorBidi"/>
            <w:sz w:val="22"/>
            <w:szCs w:val="22"/>
            <w:lang w:bidi="ar-SA"/>
          </w:rPr>
          <w:tab/>
        </w:r>
        <w:r w:rsidR="00D93165" w:rsidRPr="00AB256F">
          <w:rPr>
            <w:rStyle w:val="Hyperlink"/>
          </w:rPr>
          <w:t>Deficiencies, Weaknesses or Concerns from Previous Evaluation(s) and the Actions Taken to Address Them</w:t>
        </w:r>
        <w:r w:rsidR="00D93165">
          <w:rPr>
            <w:webHidden/>
          </w:rPr>
          <w:tab/>
        </w:r>
        <w:r w:rsidR="00D93165">
          <w:rPr>
            <w:webHidden/>
          </w:rPr>
          <w:fldChar w:fldCharType="begin"/>
        </w:r>
        <w:r w:rsidR="00D93165">
          <w:rPr>
            <w:webHidden/>
          </w:rPr>
          <w:instrText xml:space="preserve"> PAGEREF _Toc98937745 \h </w:instrText>
        </w:r>
        <w:r w:rsidR="00D93165">
          <w:rPr>
            <w:webHidden/>
          </w:rPr>
        </w:r>
        <w:r w:rsidR="00D93165">
          <w:rPr>
            <w:webHidden/>
          </w:rPr>
          <w:fldChar w:fldCharType="separate"/>
        </w:r>
        <w:r w:rsidR="00DF1414">
          <w:rPr>
            <w:webHidden/>
          </w:rPr>
          <w:t>8</w:t>
        </w:r>
        <w:r w:rsidR="00D93165">
          <w:rPr>
            <w:webHidden/>
          </w:rPr>
          <w:fldChar w:fldCharType="end"/>
        </w:r>
      </w:hyperlink>
    </w:p>
    <w:p w14:paraId="4848504D" w14:textId="3C5FF00B" w:rsidR="00D93165" w:rsidRDefault="00000000" w:rsidP="008A3B05">
      <w:pPr>
        <w:pStyle w:val="TOC1"/>
        <w:rPr>
          <w:rFonts w:asciiTheme="minorHAnsi" w:eastAsiaTheme="minorEastAsia" w:hAnsiTheme="minorHAnsi" w:cstheme="minorBidi"/>
          <w:sz w:val="22"/>
          <w:szCs w:val="22"/>
        </w:rPr>
      </w:pPr>
      <w:hyperlink w:anchor="_Toc98937746" w:history="1">
        <w:r w:rsidR="00D93165" w:rsidRPr="00AB256F">
          <w:rPr>
            <w:rStyle w:val="Hyperlink"/>
          </w:rPr>
          <w:t>CRITERION MS1  STUDENTS</w:t>
        </w:r>
        <w:r w:rsidR="00D93165">
          <w:rPr>
            <w:webHidden/>
          </w:rPr>
          <w:tab/>
        </w:r>
        <w:r w:rsidR="00D93165">
          <w:rPr>
            <w:webHidden/>
          </w:rPr>
          <w:fldChar w:fldCharType="begin"/>
        </w:r>
        <w:r w:rsidR="00D93165">
          <w:rPr>
            <w:webHidden/>
          </w:rPr>
          <w:instrText xml:space="preserve"> PAGEREF _Toc98937746 \h </w:instrText>
        </w:r>
        <w:r w:rsidR="00D93165">
          <w:rPr>
            <w:webHidden/>
          </w:rPr>
        </w:r>
        <w:r w:rsidR="00D93165">
          <w:rPr>
            <w:webHidden/>
          </w:rPr>
          <w:fldChar w:fldCharType="separate"/>
        </w:r>
        <w:r w:rsidR="00DF1414">
          <w:rPr>
            <w:webHidden/>
          </w:rPr>
          <w:t>9</w:t>
        </w:r>
        <w:r w:rsidR="00D93165">
          <w:rPr>
            <w:webHidden/>
          </w:rPr>
          <w:fldChar w:fldCharType="end"/>
        </w:r>
      </w:hyperlink>
    </w:p>
    <w:p w14:paraId="193D7709" w14:textId="7FF37A80" w:rsidR="00D93165" w:rsidRDefault="00000000" w:rsidP="008A3B05">
      <w:pPr>
        <w:pStyle w:val="TOC2"/>
        <w:rPr>
          <w:rFonts w:asciiTheme="minorHAnsi" w:eastAsiaTheme="minorEastAsia" w:hAnsiTheme="minorHAnsi" w:cstheme="minorBidi"/>
          <w:sz w:val="22"/>
          <w:szCs w:val="22"/>
          <w:lang w:bidi="ar-SA"/>
        </w:rPr>
      </w:pPr>
      <w:hyperlink w:anchor="_Toc98937747" w:history="1">
        <w:r w:rsidR="00D93165" w:rsidRPr="00AB256F">
          <w:rPr>
            <w:rStyle w:val="Hyperlink"/>
            <w:rFonts w:ascii="Egyptienne F LT Std" w:hAnsi="Egyptienne F LT Std"/>
          </w:rPr>
          <w:t>I.</w:t>
        </w:r>
        <w:r w:rsidR="00D93165" w:rsidRPr="008A3B05">
          <w:rPr>
            <w:rFonts w:eastAsiaTheme="minorEastAsia"/>
            <w:sz w:val="22"/>
            <w:szCs w:val="22"/>
            <w:lang w:bidi="ar-SA"/>
          </w:rPr>
          <w:tab/>
        </w:r>
        <w:r w:rsidR="00D93165" w:rsidRPr="008A3B05">
          <w:rPr>
            <w:rStyle w:val="Hyperlink"/>
          </w:rPr>
          <w:t>Evaluating Student Performance</w:t>
        </w:r>
        <w:r w:rsidR="00D93165">
          <w:rPr>
            <w:webHidden/>
          </w:rPr>
          <w:tab/>
        </w:r>
        <w:r w:rsidR="00D93165">
          <w:rPr>
            <w:webHidden/>
          </w:rPr>
          <w:fldChar w:fldCharType="begin"/>
        </w:r>
        <w:r w:rsidR="00D93165">
          <w:rPr>
            <w:webHidden/>
          </w:rPr>
          <w:instrText xml:space="preserve"> PAGEREF _Toc98937747 \h </w:instrText>
        </w:r>
        <w:r w:rsidR="00D93165">
          <w:rPr>
            <w:webHidden/>
          </w:rPr>
        </w:r>
        <w:r w:rsidR="00D93165">
          <w:rPr>
            <w:webHidden/>
          </w:rPr>
          <w:fldChar w:fldCharType="separate"/>
        </w:r>
        <w:r w:rsidR="00DF1414">
          <w:rPr>
            <w:webHidden/>
          </w:rPr>
          <w:t>9</w:t>
        </w:r>
        <w:r w:rsidR="00D93165">
          <w:rPr>
            <w:webHidden/>
          </w:rPr>
          <w:fldChar w:fldCharType="end"/>
        </w:r>
      </w:hyperlink>
    </w:p>
    <w:p w14:paraId="660C5EAC" w14:textId="62BF6C11" w:rsidR="00D93165" w:rsidRPr="008A3B05" w:rsidRDefault="00000000" w:rsidP="008A3B05">
      <w:pPr>
        <w:pStyle w:val="TOC2"/>
        <w:rPr>
          <w:rFonts w:eastAsiaTheme="minorEastAsia"/>
          <w:sz w:val="22"/>
          <w:szCs w:val="22"/>
          <w:lang w:bidi="ar-SA"/>
        </w:rPr>
      </w:pPr>
      <w:hyperlink w:anchor="_Toc98937748"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Student Program of Study and Educational Goals</w:t>
        </w:r>
        <w:r w:rsidR="00D93165" w:rsidRPr="008A3B05">
          <w:rPr>
            <w:webHidden/>
          </w:rPr>
          <w:tab/>
        </w:r>
        <w:r w:rsidR="00D93165" w:rsidRPr="008A3B05">
          <w:rPr>
            <w:webHidden/>
          </w:rPr>
          <w:fldChar w:fldCharType="begin"/>
        </w:r>
        <w:r w:rsidR="00D93165" w:rsidRPr="008A3B05">
          <w:rPr>
            <w:webHidden/>
          </w:rPr>
          <w:instrText xml:space="preserve"> PAGEREF _Toc98937748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0398D47D" w14:textId="72BE82C5" w:rsidR="00D93165" w:rsidRPr="008A3B05" w:rsidRDefault="00000000" w:rsidP="008A3B05">
      <w:pPr>
        <w:pStyle w:val="TOC2"/>
        <w:rPr>
          <w:rFonts w:eastAsiaTheme="minorEastAsia"/>
          <w:sz w:val="22"/>
          <w:szCs w:val="22"/>
          <w:lang w:bidi="ar-SA"/>
        </w:rPr>
      </w:pPr>
      <w:hyperlink w:anchor="_Toc98937749"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Graduation Requirements</w:t>
        </w:r>
        <w:r w:rsidR="00D93165" w:rsidRPr="008A3B05">
          <w:rPr>
            <w:webHidden/>
          </w:rPr>
          <w:tab/>
        </w:r>
        <w:r w:rsidR="00D93165" w:rsidRPr="008A3B05">
          <w:rPr>
            <w:webHidden/>
          </w:rPr>
          <w:fldChar w:fldCharType="begin"/>
        </w:r>
        <w:r w:rsidR="00D93165" w:rsidRPr="008A3B05">
          <w:rPr>
            <w:webHidden/>
          </w:rPr>
          <w:instrText xml:space="preserve"> PAGEREF _Toc98937749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191C7762" w14:textId="22FFE23E" w:rsidR="00D93165" w:rsidRPr="008A3B05" w:rsidRDefault="00000000" w:rsidP="008A3B05">
      <w:pPr>
        <w:pStyle w:val="TOC2"/>
        <w:rPr>
          <w:rFonts w:eastAsiaTheme="minorEastAsia"/>
          <w:sz w:val="22"/>
          <w:szCs w:val="22"/>
          <w:lang w:bidi="ar-SA"/>
        </w:rPr>
      </w:pPr>
      <w:hyperlink w:anchor="_Toc98937750"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Verification of Post-Secondary Education and Professional Experiences</w:t>
        </w:r>
        <w:r w:rsidR="00D93165" w:rsidRPr="008A3B05">
          <w:rPr>
            <w:webHidden/>
          </w:rPr>
          <w:tab/>
        </w:r>
        <w:r w:rsidR="00D93165" w:rsidRPr="008A3B05">
          <w:rPr>
            <w:webHidden/>
          </w:rPr>
          <w:fldChar w:fldCharType="begin"/>
        </w:r>
        <w:r w:rsidR="00D93165" w:rsidRPr="008A3B05">
          <w:rPr>
            <w:webHidden/>
          </w:rPr>
          <w:instrText xml:space="preserve"> PAGEREF _Toc98937750 \h </w:instrText>
        </w:r>
        <w:r w:rsidR="00D93165" w:rsidRPr="008A3B05">
          <w:rPr>
            <w:webHidden/>
          </w:rPr>
        </w:r>
        <w:r w:rsidR="00D93165" w:rsidRPr="008A3B05">
          <w:rPr>
            <w:webHidden/>
          </w:rPr>
          <w:fldChar w:fldCharType="separate"/>
        </w:r>
        <w:r w:rsidR="00DF1414">
          <w:rPr>
            <w:webHidden/>
          </w:rPr>
          <w:t>9</w:t>
        </w:r>
        <w:r w:rsidR="00D93165" w:rsidRPr="008A3B05">
          <w:rPr>
            <w:webHidden/>
          </w:rPr>
          <w:fldChar w:fldCharType="end"/>
        </w:r>
      </w:hyperlink>
    </w:p>
    <w:p w14:paraId="741CB860" w14:textId="29604178" w:rsidR="00D93165" w:rsidRPr="008A3B05" w:rsidRDefault="00000000" w:rsidP="008A3B05">
      <w:pPr>
        <w:pStyle w:val="TOC2"/>
        <w:rPr>
          <w:rFonts w:eastAsiaTheme="minorEastAsia"/>
          <w:sz w:val="22"/>
          <w:szCs w:val="22"/>
          <w:lang w:bidi="ar-SA"/>
        </w:rPr>
      </w:pPr>
      <w:hyperlink w:anchor="_Toc98937751"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Records of Student Work/Transcripts</w:t>
        </w:r>
        <w:r w:rsidR="00D93165" w:rsidRPr="008A3B05">
          <w:rPr>
            <w:webHidden/>
          </w:rPr>
          <w:tab/>
        </w:r>
        <w:r w:rsidR="00D93165" w:rsidRPr="008A3B05">
          <w:rPr>
            <w:webHidden/>
          </w:rPr>
          <w:fldChar w:fldCharType="begin"/>
        </w:r>
        <w:r w:rsidR="00D93165" w:rsidRPr="008A3B05">
          <w:rPr>
            <w:webHidden/>
          </w:rPr>
          <w:instrText xml:space="preserve"> PAGEREF _Toc98937751 \h </w:instrText>
        </w:r>
        <w:r w:rsidR="00D93165" w:rsidRPr="008A3B05">
          <w:rPr>
            <w:webHidden/>
          </w:rPr>
        </w:r>
        <w:r w:rsidR="00D93165" w:rsidRPr="008A3B05">
          <w:rPr>
            <w:webHidden/>
          </w:rPr>
          <w:fldChar w:fldCharType="separate"/>
        </w:r>
        <w:r w:rsidR="00DF1414">
          <w:rPr>
            <w:webHidden/>
          </w:rPr>
          <w:t>10</w:t>
        </w:r>
        <w:r w:rsidR="00D93165" w:rsidRPr="008A3B05">
          <w:rPr>
            <w:webHidden/>
          </w:rPr>
          <w:fldChar w:fldCharType="end"/>
        </w:r>
      </w:hyperlink>
    </w:p>
    <w:p w14:paraId="0CDA298C" w14:textId="3EA42CCF" w:rsidR="00D93165" w:rsidRDefault="00000000" w:rsidP="008A3B05">
      <w:pPr>
        <w:pStyle w:val="TOC1"/>
        <w:rPr>
          <w:rFonts w:asciiTheme="minorHAnsi" w:eastAsiaTheme="minorEastAsia" w:hAnsiTheme="minorHAnsi" w:cstheme="minorBidi"/>
          <w:sz w:val="22"/>
          <w:szCs w:val="22"/>
        </w:rPr>
      </w:pPr>
      <w:hyperlink w:anchor="_Toc98937752" w:history="1">
        <w:r w:rsidR="00D93165" w:rsidRPr="00AB256F">
          <w:rPr>
            <w:rStyle w:val="Hyperlink"/>
          </w:rPr>
          <w:t>CRITERION MS2 PROGRAM EDUCATIONAL OBJECTIVES</w:t>
        </w:r>
        <w:r w:rsidR="00D93165">
          <w:rPr>
            <w:webHidden/>
          </w:rPr>
          <w:tab/>
        </w:r>
        <w:r w:rsidR="00D93165">
          <w:rPr>
            <w:webHidden/>
          </w:rPr>
          <w:fldChar w:fldCharType="begin"/>
        </w:r>
        <w:r w:rsidR="00D93165">
          <w:rPr>
            <w:webHidden/>
          </w:rPr>
          <w:instrText xml:space="preserve"> PAGEREF _Toc98937752 \h </w:instrText>
        </w:r>
        <w:r w:rsidR="00D93165">
          <w:rPr>
            <w:webHidden/>
          </w:rPr>
        </w:r>
        <w:r w:rsidR="00D93165">
          <w:rPr>
            <w:webHidden/>
          </w:rPr>
          <w:fldChar w:fldCharType="separate"/>
        </w:r>
        <w:r w:rsidR="00DF1414">
          <w:rPr>
            <w:webHidden/>
          </w:rPr>
          <w:t>11</w:t>
        </w:r>
        <w:r w:rsidR="00D93165">
          <w:rPr>
            <w:webHidden/>
          </w:rPr>
          <w:fldChar w:fldCharType="end"/>
        </w:r>
      </w:hyperlink>
    </w:p>
    <w:p w14:paraId="28789E47" w14:textId="7319EF94" w:rsidR="00D93165" w:rsidRPr="008A3B05" w:rsidRDefault="00000000" w:rsidP="008A3B05">
      <w:pPr>
        <w:pStyle w:val="TOC2"/>
        <w:rPr>
          <w:rFonts w:eastAsiaTheme="minorEastAsia"/>
          <w:sz w:val="22"/>
          <w:szCs w:val="22"/>
          <w:lang w:bidi="ar-SA"/>
        </w:rPr>
      </w:pPr>
      <w:hyperlink w:anchor="_Toc9893775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Mission Statement</w:t>
        </w:r>
        <w:r w:rsidR="00D93165" w:rsidRPr="008A3B05">
          <w:rPr>
            <w:webHidden/>
          </w:rPr>
          <w:tab/>
        </w:r>
        <w:r w:rsidR="00D93165" w:rsidRPr="008A3B05">
          <w:rPr>
            <w:webHidden/>
          </w:rPr>
          <w:fldChar w:fldCharType="begin"/>
        </w:r>
        <w:r w:rsidR="00D93165" w:rsidRPr="008A3B05">
          <w:rPr>
            <w:webHidden/>
          </w:rPr>
          <w:instrText xml:space="preserve"> PAGEREF _Toc98937753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365CC909" w14:textId="3B700FB3" w:rsidR="00D93165" w:rsidRPr="008A3B05" w:rsidRDefault="00000000" w:rsidP="008A3B05">
      <w:pPr>
        <w:pStyle w:val="TOC2"/>
        <w:rPr>
          <w:rFonts w:eastAsiaTheme="minorEastAsia"/>
          <w:sz w:val="22"/>
          <w:szCs w:val="22"/>
          <w:lang w:bidi="ar-SA"/>
        </w:rPr>
      </w:pPr>
      <w:hyperlink w:anchor="_Toc9893775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_Toc98937754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0991D70" w14:textId="7950709B" w:rsidR="00D93165" w:rsidRPr="008A3B05" w:rsidRDefault="00000000" w:rsidP="008A3B05">
      <w:pPr>
        <w:pStyle w:val="TOC2"/>
        <w:rPr>
          <w:rFonts w:eastAsiaTheme="minorEastAsia"/>
          <w:sz w:val="22"/>
          <w:szCs w:val="22"/>
          <w:lang w:bidi="ar-SA"/>
        </w:rPr>
      </w:pPr>
      <w:hyperlink w:anchor="_Toc9893775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Consistency of the Program Educational Objectives with the Mission of the Institution</w:t>
        </w:r>
        <w:r w:rsidR="00D93165" w:rsidRPr="008A3B05">
          <w:rPr>
            <w:webHidden/>
          </w:rPr>
          <w:tab/>
        </w:r>
        <w:r w:rsidR="00D93165" w:rsidRPr="008A3B05">
          <w:rPr>
            <w:webHidden/>
          </w:rPr>
          <w:fldChar w:fldCharType="begin"/>
        </w:r>
        <w:r w:rsidR="00D93165" w:rsidRPr="008A3B05">
          <w:rPr>
            <w:webHidden/>
          </w:rPr>
          <w:instrText xml:space="preserve"> PAGEREF _Toc98937755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D0B09E3" w14:textId="0B668F0C" w:rsidR="00D93165" w:rsidRPr="008A3B05" w:rsidRDefault="00000000" w:rsidP="008A3B05">
      <w:pPr>
        <w:pStyle w:val="TOC2"/>
        <w:rPr>
          <w:rFonts w:eastAsiaTheme="minorEastAsia"/>
          <w:sz w:val="22"/>
          <w:szCs w:val="22"/>
          <w:lang w:bidi="ar-SA"/>
        </w:rPr>
      </w:pPr>
      <w:hyperlink w:anchor="_Toc9893775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Program Constituencies</w:t>
        </w:r>
        <w:r w:rsidR="00D93165" w:rsidRPr="008A3B05">
          <w:rPr>
            <w:webHidden/>
          </w:rPr>
          <w:tab/>
        </w:r>
        <w:r w:rsidR="00D93165" w:rsidRPr="008A3B05">
          <w:rPr>
            <w:webHidden/>
          </w:rPr>
          <w:fldChar w:fldCharType="begin"/>
        </w:r>
        <w:r w:rsidR="00D93165" w:rsidRPr="008A3B05">
          <w:rPr>
            <w:webHidden/>
          </w:rPr>
          <w:instrText xml:space="preserve"> PAGEREF _Toc98937756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1B8705C9" w14:textId="1CEC840D" w:rsidR="00D93165" w:rsidRDefault="00000000" w:rsidP="008A3B05">
      <w:pPr>
        <w:pStyle w:val="TOC1"/>
        <w:rPr>
          <w:rFonts w:asciiTheme="minorHAnsi" w:eastAsiaTheme="minorEastAsia" w:hAnsiTheme="minorHAnsi" w:cstheme="minorBidi"/>
          <w:sz w:val="22"/>
          <w:szCs w:val="22"/>
        </w:rPr>
      </w:pPr>
      <w:hyperlink w:anchor="_Toc98937757" w:history="1">
        <w:r w:rsidR="00D93165" w:rsidRPr="00AB256F">
          <w:rPr>
            <w:rStyle w:val="Hyperlink"/>
          </w:rPr>
          <w:t>CRITERION MS3  STUDENT OUTCOMES</w:t>
        </w:r>
        <w:r w:rsidR="00D93165">
          <w:rPr>
            <w:webHidden/>
          </w:rPr>
          <w:tab/>
        </w:r>
        <w:r w:rsidR="00D93165">
          <w:rPr>
            <w:webHidden/>
          </w:rPr>
          <w:fldChar w:fldCharType="begin"/>
        </w:r>
        <w:r w:rsidR="00D93165">
          <w:rPr>
            <w:webHidden/>
          </w:rPr>
          <w:instrText xml:space="preserve"> PAGEREF _Toc98937757 \h </w:instrText>
        </w:r>
        <w:r w:rsidR="00D93165">
          <w:rPr>
            <w:webHidden/>
          </w:rPr>
        </w:r>
        <w:r w:rsidR="00D93165">
          <w:rPr>
            <w:webHidden/>
          </w:rPr>
          <w:fldChar w:fldCharType="separate"/>
        </w:r>
        <w:r w:rsidR="00DF1414">
          <w:rPr>
            <w:webHidden/>
          </w:rPr>
          <w:t>11</w:t>
        </w:r>
        <w:r w:rsidR="00D93165">
          <w:rPr>
            <w:webHidden/>
          </w:rPr>
          <w:fldChar w:fldCharType="end"/>
        </w:r>
      </w:hyperlink>
    </w:p>
    <w:p w14:paraId="25F5ABF7" w14:textId="1AD92E8F" w:rsidR="00D93165" w:rsidRDefault="00000000" w:rsidP="008A3B05">
      <w:pPr>
        <w:pStyle w:val="TOC2"/>
        <w:rPr>
          <w:rFonts w:asciiTheme="minorHAnsi" w:eastAsiaTheme="minorEastAsia" w:hAnsiTheme="minorHAnsi" w:cstheme="minorBidi"/>
          <w:sz w:val="22"/>
          <w:szCs w:val="22"/>
          <w:lang w:bidi="ar-SA"/>
        </w:rPr>
      </w:pPr>
      <w:hyperlink w:anchor="_Toc98937758" w:history="1">
        <w:r w:rsidR="00D93165" w:rsidRPr="00AB256F">
          <w:rPr>
            <w:rStyle w:val="Hyperlink"/>
            <w:rFonts w:ascii="Times New Roman" w:hAnsi="Times New Roman"/>
          </w:rPr>
          <w:t>I.</w:t>
        </w:r>
        <w:r w:rsidR="00D93165" w:rsidRPr="008A3B05">
          <w:rPr>
            <w:rFonts w:eastAsiaTheme="minorEastAsia"/>
            <w:sz w:val="22"/>
            <w:szCs w:val="22"/>
            <w:lang w:bidi="ar-SA"/>
          </w:rPr>
          <w:tab/>
        </w:r>
        <w:r w:rsidR="00D93165" w:rsidRPr="008A3B05">
          <w:rPr>
            <w:rStyle w:val="Hyperlink"/>
          </w:rPr>
          <w:t>Student Outcomes</w:t>
        </w:r>
        <w:r w:rsidR="00D93165">
          <w:rPr>
            <w:webHidden/>
          </w:rPr>
          <w:tab/>
        </w:r>
        <w:r w:rsidR="00D93165">
          <w:rPr>
            <w:webHidden/>
          </w:rPr>
          <w:fldChar w:fldCharType="begin"/>
        </w:r>
        <w:r w:rsidR="00D93165">
          <w:rPr>
            <w:webHidden/>
          </w:rPr>
          <w:instrText xml:space="preserve"> PAGEREF _Toc98937758 \h </w:instrText>
        </w:r>
        <w:r w:rsidR="00D93165">
          <w:rPr>
            <w:webHidden/>
          </w:rPr>
        </w:r>
        <w:r w:rsidR="00D93165">
          <w:rPr>
            <w:webHidden/>
          </w:rPr>
          <w:fldChar w:fldCharType="separate"/>
        </w:r>
        <w:r w:rsidR="00DF1414">
          <w:rPr>
            <w:webHidden/>
          </w:rPr>
          <w:t>11</w:t>
        </w:r>
        <w:r w:rsidR="00D93165">
          <w:rPr>
            <w:webHidden/>
          </w:rPr>
          <w:fldChar w:fldCharType="end"/>
        </w:r>
      </w:hyperlink>
    </w:p>
    <w:p w14:paraId="5CD2E231" w14:textId="6610AA6D" w:rsidR="00D93165" w:rsidRPr="008A3B05" w:rsidRDefault="00000000" w:rsidP="008A3B05">
      <w:pPr>
        <w:pStyle w:val="TOC2"/>
        <w:rPr>
          <w:rFonts w:eastAsiaTheme="minorEastAsia"/>
          <w:sz w:val="22"/>
          <w:szCs w:val="22"/>
          <w:lang w:bidi="ar-SA"/>
        </w:rPr>
      </w:pPr>
      <w:hyperlink w:anchor="_Toc9893775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Relationship of Student Outcomes to Program Educational Objectives</w:t>
        </w:r>
        <w:r w:rsidR="00D93165" w:rsidRPr="008A3B05">
          <w:rPr>
            <w:webHidden/>
          </w:rPr>
          <w:tab/>
        </w:r>
        <w:r w:rsidR="00D93165" w:rsidRPr="008A3B05">
          <w:rPr>
            <w:webHidden/>
          </w:rPr>
          <w:fldChar w:fldCharType="begin"/>
        </w:r>
        <w:r w:rsidR="00D93165" w:rsidRPr="008A3B05">
          <w:rPr>
            <w:webHidden/>
          </w:rPr>
          <w:instrText xml:space="preserve"> PAGEREF _Toc98937759 \h </w:instrText>
        </w:r>
        <w:r w:rsidR="00D93165" w:rsidRPr="008A3B05">
          <w:rPr>
            <w:webHidden/>
          </w:rPr>
        </w:r>
        <w:r w:rsidR="00D93165" w:rsidRPr="008A3B05">
          <w:rPr>
            <w:webHidden/>
          </w:rPr>
          <w:fldChar w:fldCharType="separate"/>
        </w:r>
        <w:r w:rsidR="00DF1414">
          <w:rPr>
            <w:webHidden/>
          </w:rPr>
          <w:t>11</w:t>
        </w:r>
        <w:r w:rsidR="00D93165" w:rsidRPr="008A3B05">
          <w:rPr>
            <w:webHidden/>
          </w:rPr>
          <w:fldChar w:fldCharType="end"/>
        </w:r>
      </w:hyperlink>
    </w:p>
    <w:p w14:paraId="213C6C3C" w14:textId="081D30A1" w:rsidR="00D93165" w:rsidRDefault="00000000" w:rsidP="008A3B05">
      <w:pPr>
        <w:pStyle w:val="TOC1"/>
        <w:rPr>
          <w:rFonts w:asciiTheme="minorHAnsi" w:eastAsiaTheme="minorEastAsia" w:hAnsiTheme="minorHAnsi" w:cstheme="minorBidi"/>
          <w:sz w:val="22"/>
          <w:szCs w:val="22"/>
        </w:rPr>
      </w:pPr>
      <w:hyperlink w:anchor="_Toc98937760" w:history="1">
        <w:r w:rsidR="00D93165" w:rsidRPr="00AB256F">
          <w:rPr>
            <w:rStyle w:val="Hyperlink"/>
          </w:rPr>
          <w:t>CRITERION MS4  CONTINUOUS IMPROVEMENT AND PROGRAM QUALITY</w:t>
        </w:r>
        <w:r w:rsidR="00D93165">
          <w:rPr>
            <w:webHidden/>
          </w:rPr>
          <w:tab/>
        </w:r>
        <w:r w:rsidR="00D93165">
          <w:rPr>
            <w:webHidden/>
          </w:rPr>
          <w:fldChar w:fldCharType="begin"/>
        </w:r>
        <w:r w:rsidR="00D93165">
          <w:rPr>
            <w:webHidden/>
          </w:rPr>
          <w:instrText xml:space="preserve"> PAGEREF _Toc98937760 \h </w:instrText>
        </w:r>
        <w:r w:rsidR="00D93165">
          <w:rPr>
            <w:webHidden/>
          </w:rPr>
        </w:r>
        <w:r w:rsidR="00D93165">
          <w:rPr>
            <w:webHidden/>
          </w:rPr>
          <w:fldChar w:fldCharType="separate"/>
        </w:r>
        <w:r w:rsidR="00DF1414">
          <w:rPr>
            <w:webHidden/>
          </w:rPr>
          <w:t>12</w:t>
        </w:r>
        <w:r w:rsidR="00D93165">
          <w:rPr>
            <w:webHidden/>
          </w:rPr>
          <w:fldChar w:fldCharType="end"/>
        </w:r>
      </w:hyperlink>
    </w:p>
    <w:p w14:paraId="26110BFF" w14:textId="1DE0F5BD" w:rsidR="00D93165" w:rsidRPr="008A3B05" w:rsidRDefault="00000000" w:rsidP="008A3B05">
      <w:pPr>
        <w:pStyle w:val="TOC2"/>
        <w:rPr>
          <w:rFonts w:eastAsiaTheme="minorEastAsia"/>
          <w:sz w:val="22"/>
          <w:szCs w:val="22"/>
          <w:lang w:bidi="ar-SA"/>
        </w:rPr>
      </w:pPr>
      <w:hyperlink w:anchor="_Toc98937761"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Assessment Processes</w:t>
        </w:r>
        <w:r w:rsidR="00D93165" w:rsidRPr="008A3B05">
          <w:rPr>
            <w:webHidden/>
          </w:rPr>
          <w:tab/>
        </w:r>
        <w:r w:rsidR="00D93165" w:rsidRPr="008A3B05">
          <w:rPr>
            <w:webHidden/>
          </w:rPr>
          <w:fldChar w:fldCharType="begin"/>
        </w:r>
        <w:r w:rsidR="00D93165" w:rsidRPr="008A3B05">
          <w:rPr>
            <w:webHidden/>
          </w:rPr>
          <w:instrText xml:space="preserve"> PAGEREF _Toc98937761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7705F313" w14:textId="49C5AE01" w:rsidR="00D93165" w:rsidRPr="008A3B05" w:rsidRDefault="00000000" w:rsidP="008A3B05">
      <w:pPr>
        <w:pStyle w:val="TOC2"/>
        <w:rPr>
          <w:rFonts w:eastAsiaTheme="minorEastAsia"/>
          <w:sz w:val="22"/>
          <w:szCs w:val="22"/>
          <w:lang w:bidi="ar-SA"/>
        </w:rPr>
      </w:pPr>
      <w:hyperlink w:anchor="_Toc98937762"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Maintenance and Enhancement of the Program</w:t>
        </w:r>
        <w:r w:rsidR="00D93165" w:rsidRPr="008A3B05">
          <w:rPr>
            <w:webHidden/>
          </w:rPr>
          <w:tab/>
        </w:r>
        <w:r w:rsidR="00D93165" w:rsidRPr="008A3B05">
          <w:rPr>
            <w:webHidden/>
          </w:rPr>
          <w:fldChar w:fldCharType="begin"/>
        </w:r>
        <w:r w:rsidR="00D93165" w:rsidRPr="008A3B05">
          <w:rPr>
            <w:webHidden/>
          </w:rPr>
          <w:instrText xml:space="preserve"> PAGEREF _Toc98937762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3A4B1E02" w14:textId="54EF40DC" w:rsidR="00D93165" w:rsidRPr="008A3B05" w:rsidRDefault="00000000" w:rsidP="008A3B05">
      <w:pPr>
        <w:pStyle w:val="TOC2"/>
        <w:rPr>
          <w:rFonts w:eastAsiaTheme="minorEastAsia"/>
          <w:sz w:val="22"/>
          <w:szCs w:val="22"/>
          <w:lang w:bidi="ar-SA"/>
        </w:rPr>
      </w:pPr>
      <w:hyperlink w:anchor="_Toc98937763"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Additional Information</w:t>
        </w:r>
        <w:r w:rsidR="00D93165" w:rsidRPr="008A3B05">
          <w:rPr>
            <w:webHidden/>
          </w:rPr>
          <w:tab/>
        </w:r>
        <w:r w:rsidR="00D93165" w:rsidRPr="008A3B05">
          <w:rPr>
            <w:webHidden/>
          </w:rPr>
          <w:fldChar w:fldCharType="begin"/>
        </w:r>
        <w:r w:rsidR="00D93165" w:rsidRPr="008A3B05">
          <w:rPr>
            <w:webHidden/>
          </w:rPr>
          <w:instrText xml:space="preserve"> PAGEREF _Toc98937763 \h </w:instrText>
        </w:r>
        <w:r w:rsidR="00D93165" w:rsidRPr="008A3B05">
          <w:rPr>
            <w:webHidden/>
          </w:rPr>
        </w:r>
        <w:r w:rsidR="00D93165" w:rsidRPr="008A3B05">
          <w:rPr>
            <w:webHidden/>
          </w:rPr>
          <w:fldChar w:fldCharType="separate"/>
        </w:r>
        <w:r w:rsidR="00DF1414">
          <w:rPr>
            <w:webHidden/>
          </w:rPr>
          <w:t>12</w:t>
        </w:r>
        <w:r w:rsidR="00D93165" w:rsidRPr="008A3B05">
          <w:rPr>
            <w:webHidden/>
          </w:rPr>
          <w:fldChar w:fldCharType="end"/>
        </w:r>
      </w:hyperlink>
    </w:p>
    <w:p w14:paraId="6ECB012D" w14:textId="5DF41EC9" w:rsidR="00D93165" w:rsidRDefault="00000000" w:rsidP="008A3B05">
      <w:pPr>
        <w:pStyle w:val="TOC1"/>
        <w:rPr>
          <w:rFonts w:asciiTheme="minorHAnsi" w:eastAsiaTheme="minorEastAsia" w:hAnsiTheme="minorHAnsi" w:cstheme="minorBidi"/>
          <w:sz w:val="22"/>
          <w:szCs w:val="22"/>
        </w:rPr>
      </w:pPr>
      <w:hyperlink w:anchor="_Toc98937764" w:history="1">
        <w:r w:rsidR="00D93165" w:rsidRPr="00AB256F">
          <w:rPr>
            <w:rStyle w:val="Hyperlink"/>
          </w:rPr>
          <w:t>CRITERION MS5  CURRICULUM</w:t>
        </w:r>
        <w:r w:rsidR="00D93165">
          <w:rPr>
            <w:webHidden/>
          </w:rPr>
          <w:tab/>
        </w:r>
        <w:r w:rsidR="00D93165">
          <w:rPr>
            <w:webHidden/>
          </w:rPr>
          <w:fldChar w:fldCharType="begin"/>
        </w:r>
        <w:r w:rsidR="00D93165">
          <w:rPr>
            <w:webHidden/>
          </w:rPr>
          <w:instrText xml:space="preserve"> PAGEREF _Toc98937764 \h </w:instrText>
        </w:r>
        <w:r w:rsidR="00D93165">
          <w:rPr>
            <w:webHidden/>
          </w:rPr>
        </w:r>
        <w:r w:rsidR="00D93165">
          <w:rPr>
            <w:webHidden/>
          </w:rPr>
          <w:fldChar w:fldCharType="separate"/>
        </w:r>
        <w:r w:rsidR="00DF1414">
          <w:rPr>
            <w:webHidden/>
          </w:rPr>
          <w:t>13</w:t>
        </w:r>
        <w:r w:rsidR="00D93165">
          <w:rPr>
            <w:webHidden/>
          </w:rPr>
          <w:fldChar w:fldCharType="end"/>
        </w:r>
      </w:hyperlink>
    </w:p>
    <w:p w14:paraId="7CF8FC00" w14:textId="23096227" w:rsidR="00D93165" w:rsidRDefault="00000000" w:rsidP="008A3B05">
      <w:pPr>
        <w:pStyle w:val="TOC2"/>
        <w:rPr>
          <w:rFonts w:asciiTheme="minorHAnsi" w:eastAsiaTheme="minorEastAsia" w:hAnsiTheme="minorHAnsi" w:cstheme="minorBidi"/>
          <w:sz w:val="22"/>
          <w:szCs w:val="22"/>
          <w:lang w:bidi="ar-SA"/>
        </w:rPr>
      </w:pPr>
      <w:hyperlink w:anchor="_Toc98937765" w:history="1">
        <w:r w:rsidR="00D93165" w:rsidRPr="00AB256F">
          <w:rPr>
            <w:rStyle w:val="Hyperlink"/>
          </w:rPr>
          <w:t>I.</w:t>
        </w:r>
        <w:r w:rsidR="00D93165">
          <w:rPr>
            <w:rFonts w:asciiTheme="minorHAnsi" w:eastAsiaTheme="minorEastAsia" w:hAnsiTheme="minorHAnsi" w:cstheme="minorBidi"/>
            <w:sz w:val="22"/>
            <w:szCs w:val="22"/>
            <w:lang w:bidi="ar-SA"/>
          </w:rPr>
          <w:tab/>
        </w:r>
        <w:r w:rsidR="00D93165" w:rsidRPr="00AB256F">
          <w:rPr>
            <w:rStyle w:val="Hyperlink"/>
          </w:rPr>
          <w:t>Program of Study</w:t>
        </w:r>
        <w:r w:rsidR="00D93165">
          <w:rPr>
            <w:webHidden/>
          </w:rPr>
          <w:tab/>
        </w:r>
        <w:r w:rsidR="00D93165">
          <w:rPr>
            <w:webHidden/>
          </w:rPr>
          <w:fldChar w:fldCharType="begin"/>
        </w:r>
        <w:r w:rsidR="00D93165">
          <w:rPr>
            <w:webHidden/>
          </w:rPr>
          <w:instrText xml:space="preserve"> PAGEREF _Toc98937765 \h </w:instrText>
        </w:r>
        <w:r w:rsidR="00D93165">
          <w:rPr>
            <w:webHidden/>
          </w:rPr>
        </w:r>
        <w:r w:rsidR="00D93165">
          <w:rPr>
            <w:webHidden/>
          </w:rPr>
          <w:fldChar w:fldCharType="separate"/>
        </w:r>
        <w:r w:rsidR="00DF1414">
          <w:rPr>
            <w:webHidden/>
          </w:rPr>
          <w:t>13</w:t>
        </w:r>
        <w:r w:rsidR="00D93165">
          <w:rPr>
            <w:webHidden/>
          </w:rPr>
          <w:fldChar w:fldCharType="end"/>
        </w:r>
      </w:hyperlink>
    </w:p>
    <w:p w14:paraId="76E8987D" w14:textId="1CC4177A" w:rsidR="00D93165" w:rsidRDefault="00000000" w:rsidP="008A3B05">
      <w:pPr>
        <w:pStyle w:val="TOC2"/>
        <w:rPr>
          <w:rFonts w:asciiTheme="minorHAnsi" w:eastAsiaTheme="minorEastAsia" w:hAnsiTheme="minorHAnsi" w:cstheme="minorBidi"/>
          <w:sz w:val="22"/>
          <w:szCs w:val="22"/>
          <w:lang w:bidi="ar-SA"/>
        </w:rPr>
      </w:pPr>
      <w:hyperlink w:anchor="_Toc98937766" w:history="1">
        <w:r w:rsidR="00D93165" w:rsidRPr="00AB256F">
          <w:rPr>
            <w:rStyle w:val="Hyperlink"/>
          </w:rPr>
          <w:t>II.</w:t>
        </w:r>
        <w:r w:rsidR="00D93165">
          <w:rPr>
            <w:rFonts w:asciiTheme="minorHAnsi" w:eastAsiaTheme="minorEastAsia" w:hAnsiTheme="minorHAnsi" w:cstheme="minorBidi"/>
            <w:sz w:val="22"/>
            <w:szCs w:val="22"/>
            <w:lang w:bidi="ar-SA"/>
          </w:rPr>
          <w:tab/>
        </w:r>
        <w:r w:rsidR="00D93165" w:rsidRPr="00AB256F">
          <w:rPr>
            <w:rStyle w:val="Hyperlink"/>
          </w:rPr>
          <w:t>Program Curriculum</w:t>
        </w:r>
        <w:r w:rsidR="00D93165">
          <w:rPr>
            <w:webHidden/>
          </w:rPr>
          <w:tab/>
        </w:r>
        <w:r w:rsidR="00D93165">
          <w:rPr>
            <w:webHidden/>
          </w:rPr>
          <w:fldChar w:fldCharType="begin"/>
        </w:r>
        <w:r w:rsidR="00D93165">
          <w:rPr>
            <w:webHidden/>
          </w:rPr>
          <w:instrText xml:space="preserve"> PAGEREF _Toc98937766 \h </w:instrText>
        </w:r>
        <w:r w:rsidR="00D93165">
          <w:rPr>
            <w:webHidden/>
          </w:rPr>
        </w:r>
        <w:r w:rsidR="00D93165">
          <w:rPr>
            <w:webHidden/>
          </w:rPr>
          <w:fldChar w:fldCharType="separate"/>
        </w:r>
        <w:r w:rsidR="00DF1414">
          <w:rPr>
            <w:webHidden/>
          </w:rPr>
          <w:t>13</w:t>
        </w:r>
        <w:r w:rsidR="00D93165">
          <w:rPr>
            <w:webHidden/>
          </w:rPr>
          <w:fldChar w:fldCharType="end"/>
        </w:r>
      </w:hyperlink>
    </w:p>
    <w:p w14:paraId="542EE36D" w14:textId="738E093B" w:rsidR="00D93165" w:rsidRDefault="00000000" w:rsidP="008A3B05">
      <w:pPr>
        <w:pStyle w:val="TOC1"/>
        <w:rPr>
          <w:rFonts w:asciiTheme="minorHAnsi" w:eastAsiaTheme="minorEastAsia" w:hAnsiTheme="minorHAnsi" w:cstheme="minorBidi"/>
          <w:sz w:val="22"/>
          <w:szCs w:val="22"/>
        </w:rPr>
      </w:pPr>
      <w:hyperlink w:anchor="_Toc98937767" w:history="1">
        <w:r w:rsidR="00D93165" w:rsidRPr="00AB256F">
          <w:rPr>
            <w:rStyle w:val="Hyperlink"/>
          </w:rPr>
          <w:t>CRITERION MS6  FACULTY</w:t>
        </w:r>
        <w:r w:rsidR="00D93165">
          <w:rPr>
            <w:webHidden/>
          </w:rPr>
          <w:tab/>
        </w:r>
        <w:r w:rsidR="00D93165">
          <w:rPr>
            <w:webHidden/>
          </w:rPr>
          <w:fldChar w:fldCharType="begin"/>
        </w:r>
        <w:r w:rsidR="00D93165">
          <w:rPr>
            <w:webHidden/>
          </w:rPr>
          <w:instrText xml:space="preserve"> PAGEREF _Toc98937767 \h </w:instrText>
        </w:r>
        <w:r w:rsidR="00D93165">
          <w:rPr>
            <w:webHidden/>
          </w:rPr>
        </w:r>
        <w:r w:rsidR="00D93165">
          <w:rPr>
            <w:webHidden/>
          </w:rPr>
          <w:fldChar w:fldCharType="separate"/>
        </w:r>
        <w:r w:rsidR="00DF1414">
          <w:rPr>
            <w:webHidden/>
          </w:rPr>
          <w:t>14</w:t>
        </w:r>
        <w:r w:rsidR="00D93165">
          <w:rPr>
            <w:webHidden/>
          </w:rPr>
          <w:fldChar w:fldCharType="end"/>
        </w:r>
      </w:hyperlink>
    </w:p>
    <w:p w14:paraId="25D7BBB8" w14:textId="1775E5BD" w:rsidR="00D93165" w:rsidRPr="008A3B05" w:rsidRDefault="00000000" w:rsidP="008A3B05">
      <w:pPr>
        <w:pStyle w:val="TOC2"/>
        <w:rPr>
          <w:rFonts w:eastAsiaTheme="minorEastAsia"/>
          <w:sz w:val="22"/>
          <w:szCs w:val="22"/>
          <w:lang w:bidi="ar-SA"/>
        </w:rPr>
      </w:pPr>
      <w:hyperlink w:anchor="_Toc98937768"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Faculty Qualifications</w:t>
        </w:r>
        <w:r w:rsidR="00D93165" w:rsidRPr="008A3B05">
          <w:rPr>
            <w:webHidden/>
          </w:rPr>
          <w:tab/>
        </w:r>
        <w:r w:rsidR="00D93165" w:rsidRPr="008A3B05">
          <w:rPr>
            <w:webHidden/>
          </w:rPr>
          <w:fldChar w:fldCharType="begin"/>
        </w:r>
        <w:r w:rsidR="00D93165" w:rsidRPr="008A3B05">
          <w:rPr>
            <w:webHidden/>
          </w:rPr>
          <w:instrText xml:space="preserve"> PAGEREF _Toc98937768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604943A1" w14:textId="0A995A8D" w:rsidR="00D93165" w:rsidRPr="008A3B05" w:rsidRDefault="00000000" w:rsidP="008A3B05">
      <w:pPr>
        <w:pStyle w:val="TOC2"/>
        <w:rPr>
          <w:rFonts w:eastAsiaTheme="minorEastAsia"/>
          <w:sz w:val="22"/>
          <w:szCs w:val="22"/>
          <w:lang w:bidi="ar-SA"/>
        </w:rPr>
      </w:pPr>
      <w:hyperlink w:anchor="_Toc98937769"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Faculty Workload</w:t>
        </w:r>
        <w:r w:rsidR="00D93165" w:rsidRPr="008A3B05">
          <w:rPr>
            <w:webHidden/>
          </w:rPr>
          <w:tab/>
        </w:r>
        <w:r w:rsidR="00D93165" w:rsidRPr="008A3B05">
          <w:rPr>
            <w:webHidden/>
          </w:rPr>
          <w:fldChar w:fldCharType="begin"/>
        </w:r>
        <w:r w:rsidR="00D93165" w:rsidRPr="008A3B05">
          <w:rPr>
            <w:webHidden/>
          </w:rPr>
          <w:instrText xml:space="preserve"> PAGEREF _Toc98937769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75B463C2" w14:textId="4A59EE4D" w:rsidR="00D93165" w:rsidRPr="008A3B05" w:rsidRDefault="00000000" w:rsidP="008A3B05">
      <w:pPr>
        <w:pStyle w:val="TOC2"/>
        <w:rPr>
          <w:rFonts w:eastAsiaTheme="minorEastAsia"/>
          <w:sz w:val="22"/>
          <w:szCs w:val="22"/>
          <w:lang w:bidi="ar-SA"/>
        </w:rPr>
      </w:pPr>
      <w:hyperlink w:anchor="_Toc98937770"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Faculty Size</w:t>
        </w:r>
        <w:r w:rsidR="00D93165" w:rsidRPr="008A3B05">
          <w:rPr>
            <w:webHidden/>
          </w:rPr>
          <w:tab/>
        </w:r>
        <w:r w:rsidR="00D93165" w:rsidRPr="008A3B05">
          <w:rPr>
            <w:webHidden/>
          </w:rPr>
          <w:fldChar w:fldCharType="begin"/>
        </w:r>
        <w:r w:rsidR="00D93165" w:rsidRPr="008A3B05">
          <w:rPr>
            <w:webHidden/>
          </w:rPr>
          <w:instrText xml:space="preserve"> PAGEREF _Toc98937770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463F560" w14:textId="51E9EB9A" w:rsidR="00D93165" w:rsidRPr="008A3B05" w:rsidRDefault="00000000" w:rsidP="008A3B05">
      <w:pPr>
        <w:pStyle w:val="TOC2"/>
        <w:rPr>
          <w:rFonts w:eastAsiaTheme="minorEastAsia"/>
          <w:sz w:val="22"/>
          <w:szCs w:val="22"/>
          <w:lang w:bidi="ar-SA"/>
        </w:rPr>
      </w:pPr>
      <w:hyperlink w:anchor="_Toc98937771"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_Toc98937771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9C92CEF" w14:textId="1984EC91" w:rsidR="00D93165" w:rsidRPr="008A3B05" w:rsidRDefault="00000000" w:rsidP="008A3B05">
      <w:pPr>
        <w:pStyle w:val="TOC2"/>
        <w:rPr>
          <w:rFonts w:eastAsiaTheme="minorEastAsia"/>
          <w:sz w:val="22"/>
          <w:szCs w:val="22"/>
          <w:lang w:bidi="ar-SA"/>
        </w:rPr>
      </w:pPr>
      <w:hyperlink w:anchor="_Toc98937772"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Authority and Responsibility of Faculty</w:t>
        </w:r>
        <w:r w:rsidR="00D93165" w:rsidRPr="008A3B05">
          <w:rPr>
            <w:webHidden/>
          </w:rPr>
          <w:tab/>
        </w:r>
        <w:r w:rsidR="00D93165" w:rsidRPr="008A3B05">
          <w:rPr>
            <w:webHidden/>
          </w:rPr>
          <w:fldChar w:fldCharType="begin"/>
        </w:r>
        <w:r w:rsidR="00D93165" w:rsidRPr="008A3B05">
          <w:rPr>
            <w:webHidden/>
          </w:rPr>
          <w:instrText xml:space="preserve"> PAGEREF _Toc98937772 \h </w:instrText>
        </w:r>
        <w:r w:rsidR="00D93165" w:rsidRPr="008A3B05">
          <w:rPr>
            <w:webHidden/>
          </w:rPr>
        </w:r>
        <w:r w:rsidR="00D93165" w:rsidRPr="008A3B05">
          <w:rPr>
            <w:webHidden/>
          </w:rPr>
          <w:fldChar w:fldCharType="separate"/>
        </w:r>
        <w:r w:rsidR="00DF1414">
          <w:rPr>
            <w:webHidden/>
          </w:rPr>
          <w:t>14</w:t>
        </w:r>
        <w:r w:rsidR="00D93165" w:rsidRPr="008A3B05">
          <w:rPr>
            <w:webHidden/>
          </w:rPr>
          <w:fldChar w:fldCharType="end"/>
        </w:r>
      </w:hyperlink>
    </w:p>
    <w:p w14:paraId="25CD8420" w14:textId="6A728FD5" w:rsidR="00D93165" w:rsidRDefault="00000000" w:rsidP="008A3B05">
      <w:pPr>
        <w:pStyle w:val="TOC2"/>
        <w:rPr>
          <w:rFonts w:asciiTheme="minorHAnsi" w:eastAsiaTheme="minorEastAsia" w:hAnsiTheme="minorHAnsi" w:cstheme="minorBidi"/>
          <w:sz w:val="22"/>
          <w:szCs w:val="22"/>
          <w:lang w:bidi="ar-SA"/>
        </w:rPr>
      </w:pPr>
      <w:hyperlink w:anchor="_Toc98937773" w:history="1">
        <w:r w:rsidR="00D93165" w:rsidRPr="00AB256F">
          <w:rPr>
            <w:rStyle w:val="Hyperlink"/>
          </w:rPr>
          <w:t>Table M-1.  Faculty Qualifications</w:t>
        </w:r>
        <w:r w:rsidR="00D93165">
          <w:rPr>
            <w:webHidden/>
          </w:rPr>
          <w:tab/>
        </w:r>
        <w:r w:rsidR="00D93165">
          <w:rPr>
            <w:webHidden/>
          </w:rPr>
          <w:fldChar w:fldCharType="begin"/>
        </w:r>
        <w:r w:rsidR="00D93165">
          <w:rPr>
            <w:webHidden/>
          </w:rPr>
          <w:instrText xml:space="preserve"> PAGEREF _Toc98937773 \h </w:instrText>
        </w:r>
        <w:r w:rsidR="00D93165">
          <w:rPr>
            <w:webHidden/>
          </w:rPr>
        </w:r>
        <w:r w:rsidR="00D93165">
          <w:rPr>
            <w:webHidden/>
          </w:rPr>
          <w:fldChar w:fldCharType="separate"/>
        </w:r>
        <w:r w:rsidR="00DF1414">
          <w:rPr>
            <w:webHidden/>
          </w:rPr>
          <w:t>15</w:t>
        </w:r>
        <w:r w:rsidR="00D93165">
          <w:rPr>
            <w:webHidden/>
          </w:rPr>
          <w:fldChar w:fldCharType="end"/>
        </w:r>
      </w:hyperlink>
    </w:p>
    <w:p w14:paraId="5852750C" w14:textId="4AFE7874" w:rsidR="00D93165" w:rsidRDefault="00000000" w:rsidP="008A3B05">
      <w:pPr>
        <w:pStyle w:val="TOC2"/>
        <w:rPr>
          <w:rFonts w:asciiTheme="minorHAnsi" w:eastAsiaTheme="minorEastAsia" w:hAnsiTheme="minorHAnsi" w:cstheme="minorBidi"/>
          <w:sz w:val="22"/>
          <w:szCs w:val="22"/>
          <w:lang w:bidi="ar-SA"/>
        </w:rPr>
      </w:pPr>
      <w:hyperlink w:anchor="_Toc98937774" w:history="1">
        <w:r w:rsidR="00D93165" w:rsidRPr="00AB256F">
          <w:rPr>
            <w:rStyle w:val="Hyperlink"/>
          </w:rPr>
          <w:t>Table M-2.  Faculty Workload Summary</w:t>
        </w:r>
        <w:r w:rsidR="00D93165">
          <w:rPr>
            <w:webHidden/>
          </w:rPr>
          <w:tab/>
        </w:r>
        <w:r w:rsidR="00D93165">
          <w:rPr>
            <w:webHidden/>
          </w:rPr>
          <w:fldChar w:fldCharType="begin"/>
        </w:r>
        <w:r w:rsidR="00D93165">
          <w:rPr>
            <w:webHidden/>
          </w:rPr>
          <w:instrText xml:space="preserve"> PAGEREF _Toc98937774 \h </w:instrText>
        </w:r>
        <w:r w:rsidR="00D93165">
          <w:rPr>
            <w:webHidden/>
          </w:rPr>
        </w:r>
        <w:r w:rsidR="00D93165">
          <w:rPr>
            <w:webHidden/>
          </w:rPr>
          <w:fldChar w:fldCharType="separate"/>
        </w:r>
        <w:r w:rsidR="00DF1414">
          <w:rPr>
            <w:webHidden/>
          </w:rPr>
          <w:t>16</w:t>
        </w:r>
        <w:r w:rsidR="00D93165">
          <w:rPr>
            <w:webHidden/>
          </w:rPr>
          <w:fldChar w:fldCharType="end"/>
        </w:r>
      </w:hyperlink>
    </w:p>
    <w:p w14:paraId="6E613AC1" w14:textId="2F8826C1" w:rsidR="00D93165" w:rsidRDefault="00000000" w:rsidP="008A3B05">
      <w:pPr>
        <w:pStyle w:val="TOC1"/>
        <w:rPr>
          <w:rFonts w:asciiTheme="minorHAnsi" w:eastAsiaTheme="minorEastAsia" w:hAnsiTheme="minorHAnsi" w:cstheme="minorBidi"/>
          <w:sz w:val="22"/>
          <w:szCs w:val="22"/>
        </w:rPr>
      </w:pPr>
      <w:hyperlink w:anchor="_Toc98937775" w:history="1">
        <w:r w:rsidR="00D93165" w:rsidRPr="00AB256F">
          <w:rPr>
            <w:rStyle w:val="Hyperlink"/>
          </w:rPr>
          <w:t>CRITERION MS7  FACILITIES1</w:t>
        </w:r>
        <w:r w:rsidR="00D93165">
          <w:rPr>
            <w:webHidden/>
          </w:rPr>
          <w:tab/>
        </w:r>
        <w:r w:rsidR="00D93165">
          <w:rPr>
            <w:webHidden/>
          </w:rPr>
          <w:fldChar w:fldCharType="begin"/>
        </w:r>
        <w:r w:rsidR="00D93165">
          <w:rPr>
            <w:webHidden/>
          </w:rPr>
          <w:instrText xml:space="preserve"> PAGEREF _Toc98937775 \h </w:instrText>
        </w:r>
        <w:r w:rsidR="00D93165">
          <w:rPr>
            <w:webHidden/>
          </w:rPr>
        </w:r>
        <w:r w:rsidR="00D93165">
          <w:rPr>
            <w:webHidden/>
          </w:rPr>
          <w:fldChar w:fldCharType="separate"/>
        </w:r>
        <w:r w:rsidR="00DF1414">
          <w:rPr>
            <w:webHidden/>
          </w:rPr>
          <w:t>17</w:t>
        </w:r>
        <w:r w:rsidR="00D93165">
          <w:rPr>
            <w:webHidden/>
          </w:rPr>
          <w:fldChar w:fldCharType="end"/>
        </w:r>
      </w:hyperlink>
    </w:p>
    <w:p w14:paraId="2317DF72" w14:textId="73A49477" w:rsidR="00D93165" w:rsidRPr="008A3B05" w:rsidRDefault="00000000" w:rsidP="008A3B05">
      <w:pPr>
        <w:pStyle w:val="TOC2"/>
        <w:rPr>
          <w:rFonts w:eastAsiaTheme="minorEastAsia"/>
          <w:sz w:val="22"/>
          <w:szCs w:val="22"/>
          <w:lang w:bidi="ar-SA"/>
        </w:rPr>
      </w:pPr>
      <w:hyperlink w:anchor="_Toc98937776"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Student Communication and Learning</w:t>
        </w:r>
        <w:r w:rsidR="00D93165" w:rsidRPr="008A3B05">
          <w:rPr>
            <w:webHidden/>
          </w:rPr>
          <w:tab/>
        </w:r>
        <w:r w:rsidR="00D93165" w:rsidRPr="008A3B05">
          <w:rPr>
            <w:webHidden/>
          </w:rPr>
          <w:fldChar w:fldCharType="begin"/>
        </w:r>
        <w:r w:rsidR="00D93165" w:rsidRPr="008A3B05">
          <w:rPr>
            <w:webHidden/>
          </w:rPr>
          <w:instrText xml:space="preserve"> PAGEREF _Toc98937776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E3F074" w14:textId="3D0657ED" w:rsidR="00D93165" w:rsidRPr="008A3B05" w:rsidRDefault="00000000" w:rsidP="008A3B05">
      <w:pPr>
        <w:pStyle w:val="TOC2"/>
        <w:rPr>
          <w:rFonts w:eastAsiaTheme="minorEastAsia"/>
          <w:sz w:val="22"/>
          <w:szCs w:val="22"/>
          <w:lang w:bidi="ar-SA"/>
        </w:rPr>
      </w:pPr>
      <w:hyperlink w:anchor="_Toc98937777"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Laboratories</w:t>
        </w:r>
        <w:r w:rsidR="00D93165" w:rsidRPr="008A3B05">
          <w:rPr>
            <w:webHidden/>
          </w:rPr>
          <w:tab/>
        </w:r>
        <w:r w:rsidR="00D93165" w:rsidRPr="008A3B05">
          <w:rPr>
            <w:webHidden/>
          </w:rPr>
          <w:fldChar w:fldCharType="begin"/>
        </w:r>
        <w:r w:rsidR="00D93165" w:rsidRPr="008A3B05">
          <w:rPr>
            <w:webHidden/>
          </w:rPr>
          <w:instrText xml:space="preserve"> PAGEREF _Toc98937777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748C7C63" w14:textId="30199C6E" w:rsidR="00D93165" w:rsidRPr="008A3B05" w:rsidRDefault="00000000" w:rsidP="008A3B05">
      <w:pPr>
        <w:pStyle w:val="TOC2"/>
        <w:rPr>
          <w:rFonts w:eastAsiaTheme="minorEastAsia"/>
          <w:sz w:val="22"/>
          <w:szCs w:val="22"/>
          <w:lang w:bidi="ar-SA"/>
        </w:rPr>
      </w:pPr>
      <w:hyperlink w:anchor="_Toc98937778"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Computing Resources</w:t>
        </w:r>
        <w:r w:rsidR="00D93165" w:rsidRPr="008A3B05">
          <w:rPr>
            <w:webHidden/>
          </w:rPr>
          <w:tab/>
        </w:r>
        <w:r w:rsidR="00D93165" w:rsidRPr="008A3B05">
          <w:rPr>
            <w:webHidden/>
          </w:rPr>
          <w:fldChar w:fldCharType="begin"/>
        </w:r>
        <w:r w:rsidR="00D93165" w:rsidRPr="008A3B05">
          <w:rPr>
            <w:webHidden/>
          </w:rPr>
          <w:instrText xml:space="preserve"> PAGEREF _Toc98937778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4C8CD188" w14:textId="037CDA66" w:rsidR="00D93165" w:rsidRPr="008A3B05" w:rsidRDefault="00000000" w:rsidP="008A3B05">
      <w:pPr>
        <w:pStyle w:val="TOC2"/>
        <w:rPr>
          <w:rFonts w:eastAsiaTheme="minorEastAsia"/>
          <w:sz w:val="22"/>
          <w:szCs w:val="22"/>
          <w:lang w:bidi="ar-SA"/>
        </w:rPr>
      </w:pPr>
      <w:hyperlink w:anchor="_Toc98937779"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Guidance</w:t>
        </w:r>
        <w:r w:rsidR="00D93165" w:rsidRPr="008A3B05">
          <w:rPr>
            <w:webHidden/>
          </w:rPr>
          <w:tab/>
        </w:r>
        <w:r w:rsidR="00D93165" w:rsidRPr="008A3B05">
          <w:rPr>
            <w:webHidden/>
          </w:rPr>
          <w:fldChar w:fldCharType="begin"/>
        </w:r>
        <w:r w:rsidR="00D93165" w:rsidRPr="008A3B05">
          <w:rPr>
            <w:webHidden/>
          </w:rPr>
          <w:instrText xml:space="preserve"> PAGEREF _Toc98937779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514F3A14" w14:textId="01EA3581" w:rsidR="00D93165" w:rsidRPr="008A3B05" w:rsidRDefault="00000000" w:rsidP="008A3B05">
      <w:pPr>
        <w:pStyle w:val="TOC2"/>
        <w:rPr>
          <w:rFonts w:eastAsiaTheme="minorEastAsia"/>
          <w:sz w:val="22"/>
          <w:szCs w:val="22"/>
          <w:lang w:bidi="ar-SA"/>
        </w:rPr>
      </w:pPr>
      <w:hyperlink w:anchor="_Toc98937780"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Maintenance and Upgrading of Facilities</w:t>
        </w:r>
        <w:r w:rsidR="00D93165" w:rsidRPr="008A3B05">
          <w:rPr>
            <w:webHidden/>
          </w:rPr>
          <w:tab/>
        </w:r>
        <w:r w:rsidR="00D93165" w:rsidRPr="008A3B05">
          <w:rPr>
            <w:webHidden/>
          </w:rPr>
          <w:fldChar w:fldCharType="begin"/>
        </w:r>
        <w:r w:rsidR="00D93165" w:rsidRPr="008A3B05">
          <w:rPr>
            <w:webHidden/>
          </w:rPr>
          <w:instrText xml:space="preserve"> PAGEREF _Toc98937780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773EBC7" w14:textId="79A7EE5B" w:rsidR="00D93165" w:rsidRPr="008A3B05" w:rsidRDefault="00000000" w:rsidP="008A3B05">
      <w:pPr>
        <w:pStyle w:val="TOC2"/>
        <w:rPr>
          <w:rFonts w:eastAsiaTheme="minorEastAsia"/>
          <w:sz w:val="22"/>
          <w:szCs w:val="22"/>
          <w:lang w:bidi="ar-SA"/>
        </w:rPr>
      </w:pPr>
      <w:hyperlink w:anchor="_Toc98937781" w:history="1">
        <w:r w:rsidR="00D93165" w:rsidRPr="008A3B05">
          <w:rPr>
            <w:rStyle w:val="Hyperlink"/>
          </w:rPr>
          <w:t>VI.</w:t>
        </w:r>
        <w:r w:rsidR="00D93165" w:rsidRPr="008A3B05">
          <w:rPr>
            <w:rFonts w:eastAsiaTheme="minorEastAsia"/>
            <w:sz w:val="22"/>
            <w:szCs w:val="22"/>
            <w:lang w:bidi="ar-SA"/>
          </w:rPr>
          <w:tab/>
        </w:r>
        <w:r w:rsidR="00D93165" w:rsidRPr="008A3B05">
          <w:rPr>
            <w:rStyle w:val="Hyperlink"/>
          </w:rPr>
          <w:t>Library Services</w:t>
        </w:r>
        <w:r w:rsidR="00D93165" w:rsidRPr="008A3B05">
          <w:rPr>
            <w:webHidden/>
          </w:rPr>
          <w:tab/>
        </w:r>
        <w:r w:rsidR="00D93165" w:rsidRPr="008A3B05">
          <w:rPr>
            <w:webHidden/>
          </w:rPr>
          <w:fldChar w:fldCharType="begin"/>
        </w:r>
        <w:r w:rsidR="00D93165" w:rsidRPr="008A3B05">
          <w:rPr>
            <w:webHidden/>
          </w:rPr>
          <w:instrText xml:space="preserve"> PAGEREF _Toc98937781 \h </w:instrText>
        </w:r>
        <w:r w:rsidR="00D93165" w:rsidRPr="008A3B05">
          <w:rPr>
            <w:webHidden/>
          </w:rPr>
        </w:r>
        <w:r w:rsidR="00D93165" w:rsidRPr="008A3B05">
          <w:rPr>
            <w:webHidden/>
          </w:rPr>
          <w:fldChar w:fldCharType="separate"/>
        </w:r>
        <w:r w:rsidR="00DF1414">
          <w:rPr>
            <w:webHidden/>
          </w:rPr>
          <w:t>17</w:t>
        </w:r>
        <w:r w:rsidR="00D93165" w:rsidRPr="008A3B05">
          <w:rPr>
            <w:webHidden/>
          </w:rPr>
          <w:fldChar w:fldCharType="end"/>
        </w:r>
      </w:hyperlink>
    </w:p>
    <w:p w14:paraId="65291B51" w14:textId="20B9D244" w:rsidR="00D93165" w:rsidRDefault="00000000" w:rsidP="008A3B05">
      <w:pPr>
        <w:pStyle w:val="TOC1"/>
        <w:rPr>
          <w:rFonts w:asciiTheme="minorHAnsi" w:eastAsiaTheme="minorEastAsia" w:hAnsiTheme="minorHAnsi" w:cstheme="minorBidi"/>
          <w:sz w:val="22"/>
          <w:szCs w:val="22"/>
        </w:rPr>
      </w:pPr>
      <w:hyperlink w:anchor="_Toc98937782" w:history="1">
        <w:r w:rsidR="00D93165" w:rsidRPr="00AB256F">
          <w:rPr>
            <w:rStyle w:val="Hyperlink"/>
          </w:rPr>
          <w:t>CRITERION MS8 INSTITUTIONAL</w:t>
        </w:r>
        <w:r w:rsidR="00D93165" w:rsidRPr="00AB256F">
          <w:rPr>
            <w:rStyle w:val="Hyperlink"/>
            <w:rFonts w:eastAsia="Calibri"/>
          </w:rPr>
          <w:t xml:space="preserve"> SUPPORT</w:t>
        </w:r>
        <w:r w:rsidR="00D93165">
          <w:rPr>
            <w:webHidden/>
          </w:rPr>
          <w:tab/>
        </w:r>
        <w:r w:rsidR="00D93165">
          <w:rPr>
            <w:webHidden/>
          </w:rPr>
          <w:fldChar w:fldCharType="begin"/>
        </w:r>
        <w:r w:rsidR="00D93165">
          <w:rPr>
            <w:webHidden/>
          </w:rPr>
          <w:instrText xml:space="preserve"> PAGEREF _Toc98937782 \h </w:instrText>
        </w:r>
        <w:r w:rsidR="00D93165">
          <w:rPr>
            <w:webHidden/>
          </w:rPr>
        </w:r>
        <w:r w:rsidR="00D93165">
          <w:rPr>
            <w:webHidden/>
          </w:rPr>
          <w:fldChar w:fldCharType="separate"/>
        </w:r>
        <w:r w:rsidR="00DF1414">
          <w:rPr>
            <w:webHidden/>
          </w:rPr>
          <w:t>18</w:t>
        </w:r>
        <w:r w:rsidR="00D93165">
          <w:rPr>
            <w:webHidden/>
          </w:rPr>
          <w:fldChar w:fldCharType="end"/>
        </w:r>
      </w:hyperlink>
    </w:p>
    <w:p w14:paraId="7509CD16" w14:textId="51B0A900" w:rsidR="00D93165" w:rsidRPr="008A3B05" w:rsidRDefault="00000000" w:rsidP="008A3B05">
      <w:pPr>
        <w:pStyle w:val="TOC2"/>
        <w:rPr>
          <w:rFonts w:eastAsiaTheme="minorEastAsia"/>
          <w:sz w:val="22"/>
          <w:szCs w:val="22"/>
          <w:lang w:bidi="ar-SA"/>
        </w:rPr>
      </w:pPr>
      <w:hyperlink w:anchor="_Toc98937783" w:history="1">
        <w:r w:rsidR="00D93165" w:rsidRPr="008A3B05">
          <w:rPr>
            <w:rStyle w:val="Hyperlink"/>
          </w:rPr>
          <w:t>I.</w:t>
        </w:r>
        <w:r w:rsidR="00D93165" w:rsidRPr="008A3B05">
          <w:rPr>
            <w:rFonts w:eastAsiaTheme="minorEastAsia"/>
            <w:sz w:val="22"/>
            <w:szCs w:val="22"/>
            <w:lang w:bidi="ar-SA"/>
          </w:rPr>
          <w:tab/>
        </w:r>
        <w:r w:rsidR="00D93165" w:rsidRPr="008A3B05">
          <w:rPr>
            <w:rStyle w:val="Hyperlink"/>
          </w:rPr>
          <w:t>Leadership</w:t>
        </w:r>
        <w:r w:rsidR="00D93165" w:rsidRPr="008A3B05">
          <w:rPr>
            <w:webHidden/>
          </w:rPr>
          <w:tab/>
        </w:r>
        <w:r w:rsidR="00D93165" w:rsidRPr="008A3B05">
          <w:rPr>
            <w:webHidden/>
          </w:rPr>
          <w:fldChar w:fldCharType="begin"/>
        </w:r>
        <w:r w:rsidR="00D93165" w:rsidRPr="008A3B05">
          <w:rPr>
            <w:webHidden/>
          </w:rPr>
          <w:instrText xml:space="preserve"> PAGEREF _Toc98937783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140DBCF5" w14:textId="21B1CF89" w:rsidR="00D93165" w:rsidRPr="008A3B05" w:rsidRDefault="00000000" w:rsidP="008A3B05">
      <w:pPr>
        <w:pStyle w:val="TOC2"/>
        <w:rPr>
          <w:rFonts w:eastAsiaTheme="minorEastAsia"/>
          <w:sz w:val="22"/>
          <w:szCs w:val="22"/>
          <w:lang w:bidi="ar-SA"/>
        </w:rPr>
      </w:pPr>
      <w:hyperlink w:anchor="_Toc98937784" w:history="1">
        <w:r w:rsidR="00D93165" w:rsidRPr="008A3B05">
          <w:rPr>
            <w:rStyle w:val="Hyperlink"/>
          </w:rPr>
          <w:t>II.</w:t>
        </w:r>
        <w:r w:rsidR="00D93165" w:rsidRPr="008A3B05">
          <w:rPr>
            <w:rFonts w:eastAsiaTheme="minorEastAsia"/>
            <w:sz w:val="22"/>
            <w:szCs w:val="22"/>
            <w:lang w:bidi="ar-SA"/>
          </w:rPr>
          <w:tab/>
        </w:r>
        <w:r w:rsidR="00D93165" w:rsidRPr="008A3B05">
          <w:rPr>
            <w:rStyle w:val="Hyperlink"/>
          </w:rPr>
          <w:t>Program Budget and Financial Support</w:t>
        </w:r>
        <w:r w:rsidR="00D93165" w:rsidRPr="008A3B05">
          <w:rPr>
            <w:webHidden/>
          </w:rPr>
          <w:tab/>
        </w:r>
        <w:r w:rsidR="00D93165" w:rsidRPr="008A3B05">
          <w:rPr>
            <w:webHidden/>
          </w:rPr>
          <w:fldChar w:fldCharType="begin"/>
        </w:r>
        <w:r w:rsidR="00D93165" w:rsidRPr="008A3B05">
          <w:rPr>
            <w:webHidden/>
          </w:rPr>
          <w:instrText xml:space="preserve"> PAGEREF _Toc98937784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E16AF22" w14:textId="6D4ECB8E" w:rsidR="00D93165" w:rsidRPr="008A3B05" w:rsidRDefault="00000000" w:rsidP="008A3B05">
      <w:pPr>
        <w:pStyle w:val="TOC2"/>
        <w:rPr>
          <w:rFonts w:eastAsiaTheme="minorEastAsia"/>
          <w:sz w:val="22"/>
          <w:szCs w:val="22"/>
          <w:lang w:bidi="ar-SA"/>
        </w:rPr>
      </w:pPr>
      <w:hyperlink w:anchor="_Toc98937785" w:history="1">
        <w:r w:rsidR="00D93165" w:rsidRPr="008A3B05">
          <w:rPr>
            <w:rStyle w:val="Hyperlink"/>
          </w:rPr>
          <w:t>III.</w:t>
        </w:r>
        <w:r w:rsidR="00D93165" w:rsidRPr="008A3B05">
          <w:rPr>
            <w:rFonts w:eastAsiaTheme="minorEastAsia"/>
            <w:sz w:val="22"/>
            <w:szCs w:val="22"/>
            <w:lang w:bidi="ar-SA"/>
          </w:rPr>
          <w:tab/>
        </w:r>
        <w:r w:rsidR="00D93165" w:rsidRPr="008A3B05">
          <w:rPr>
            <w:rStyle w:val="Hyperlink"/>
          </w:rPr>
          <w:t>Staffing</w:t>
        </w:r>
        <w:r w:rsidR="00D93165" w:rsidRPr="008A3B05">
          <w:rPr>
            <w:webHidden/>
          </w:rPr>
          <w:tab/>
        </w:r>
        <w:r w:rsidR="00D93165" w:rsidRPr="008A3B05">
          <w:rPr>
            <w:webHidden/>
          </w:rPr>
          <w:fldChar w:fldCharType="begin"/>
        </w:r>
        <w:r w:rsidR="00D93165" w:rsidRPr="008A3B05">
          <w:rPr>
            <w:webHidden/>
          </w:rPr>
          <w:instrText xml:space="preserve"> PAGEREF _Toc98937785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7749AB07" w14:textId="633A8342" w:rsidR="00D93165" w:rsidRPr="008A3B05" w:rsidRDefault="00000000" w:rsidP="008A3B05">
      <w:pPr>
        <w:pStyle w:val="TOC2"/>
        <w:rPr>
          <w:rFonts w:eastAsiaTheme="minorEastAsia"/>
          <w:sz w:val="22"/>
          <w:szCs w:val="22"/>
          <w:lang w:bidi="ar-SA"/>
        </w:rPr>
      </w:pPr>
      <w:hyperlink w:anchor="_Toc98937786" w:history="1">
        <w:r w:rsidR="00D93165" w:rsidRPr="008A3B05">
          <w:rPr>
            <w:rStyle w:val="Hyperlink"/>
          </w:rPr>
          <w:t>IV.</w:t>
        </w:r>
        <w:r w:rsidR="00D93165" w:rsidRPr="008A3B05">
          <w:rPr>
            <w:rFonts w:eastAsiaTheme="minorEastAsia"/>
            <w:sz w:val="22"/>
            <w:szCs w:val="22"/>
            <w:lang w:bidi="ar-SA"/>
          </w:rPr>
          <w:tab/>
        </w:r>
        <w:r w:rsidR="00D93165" w:rsidRPr="008A3B05">
          <w:rPr>
            <w:rStyle w:val="Hyperlink"/>
          </w:rPr>
          <w:t>Faculty Hiring and Retention</w:t>
        </w:r>
        <w:r w:rsidR="00D93165" w:rsidRPr="008A3B05">
          <w:rPr>
            <w:webHidden/>
          </w:rPr>
          <w:tab/>
        </w:r>
        <w:r w:rsidR="00D93165" w:rsidRPr="008A3B05">
          <w:rPr>
            <w:webHidden/>
          </w:rPr>
          <w:fldChar w:fldCharType="begin"/>
        </w:r>
        <w:r w:rsidR="00D93165" w:rsidRPr="008A3B05">
          <w:rPr>
            <w:webHidden/>
          </w:rPr>
          <w:instrText xml:space="preserve"> PAGEREF _Toc98937786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60331929" w14:textId="76CE8B82" w:rsidR="00D93165" w:rsidRPr="008A3B05" w:rsidRDefault="00000000" w:rsidP="008A3B05">
      <w:pPr>
        <w:pStyle w:val="TOC2"/>
        <w:rPr>
          <w:rFonts w:eastAsiaTheme="minorEastAsia"/>
          <w:sz w:val="22"/>
          <w:szCs w:val="22"/>
          <w:lang w:bidi="ar-SA"/>
        </w:rPr>
      </w:pPr>
      <w:hyperlink w:anchor="_Toc98937787" w:history="1">
        <w:r w:rsidR="00D93165" w:rsidRPr="008A3B05">
          <w:rPr>
            <w:rStyle w:val="Hyperlink"/>
          </w:rPr>
          <w:t>V.</w:t>
        </w:r>
        <w:r w:rsidR="00D93165" w:rsidRPr="008A3B05">
          <w:rPr>
            <w:rFonts w:eastAsiaTheme="minorEastAsia"/>
            <w:sz w:val="22"/>
            <w:szCs w:val="22"/>
            <w:lang w:bidi="ar-SA"/>
          </w:rPr>
          <w:tab/>
        </w:r>
        <w:r w:rsidR="00D93165" w:rsidRPr="008A3B05">
          <w:rPr>
            <w:rStyle w:val="Hyperlink"/>
          </w:rPr>
          <w:t>Support of Faculty Professional Development</w:t>
        </w:r>
        <w:r w:rsidR="00D93165" w:rsidRPr="008A3B05">
          <w:rPr>
            <w:webHidden/>
          </w:rPr>
          <w:tab/>
        </w:r>
        <w:r w:rsidR="00D93165" w:rsidRPr="008A3B05">
          <w:rPr>
            <w:webHidden/>
          </w:rPr>
          <w:fldChar w:fldCharType="begin"/>
        </w:r>
        <w:r w:rsidR="00D93165" w:rsidRPr="008A3B05">
          <w:rPr>
            <w:webHidden/>
          </w:rPr>
          <w:instrText xml:space="preserve"> PAGEREF _Toc98937787 \h </w:instrText>
        </w:r>
        <w:r w:rsidR="00D93165" w:rsidRPr="008A3B05">
          <w:rPr>
            <w:webHidden/>
          </w:rPr>
        </w:r>
        <w:r w:rsidR="00D93165" w:rsidRPr="008A3B05">
          <w:rPr>
            <w:webHidden/>
          </w:rPr>
          <w:fldChar w:fldCharType="separate"/>
        </w:r>
        <w:r w:rsidR="00DF1414">
          <w:rPr>
            <w:webHidden/>
          </w:rPr>
          <w:t>18</w:t>
        </w:r>
        <w:r w:rsidR="00D93165" w:rsidRPr="008A3B05">
          <w:rPr>
            <w:webHidden/>
          </w:rPr>
          <w:fldChar w:fldCharType="end"/>
        </w:r>
      </w:hyperlink>
    </w:p>
    <w:p w14:paraId="23593035" w14:textId="74B4F5AA" w:rsidR="00D93165" w:rsidRDefault="00000000" w:rsidP="008A3B05">
      <w:pPr>
        <w:pStyle w:val="TOC1"/>
        <w:rPr>
          <w:rFonts w:asciiTheme="minorHAnsi" w:eastAsiaTheme="minorEastAsia" w:hAnsiTheme="minorHAnsi" w:cstheme="minorBidi"/>
          <w:sz w:val="22"/>
          <w:szCs w:val="22"/>
        </w:rPr>
      </w:pPr>
      <w:hyperlink w:anchor="_Toc98937788" w:history="1">
        <w:r w:rsidR="00D93165" w:rsidRPr="00AB256F">
          <w:rPr>
            <w:rStyle w:val="Hyperlink"/>
          </w:rPr>
          <w:t>PROGRAM CRITERIA</w:t>
        </w:r>
        <w:r w:rsidR="00D93165">
          <w:rPr>
            <w:webHidden/>
          </w:rPr>
          <w:tab/>
        </w:r>
        <w:r w:rsidR="00D93165">
          <w:rPr>
            <w:webHidden/>
          </w:rPr>
          <w:fldChar w:fldCharType="begin"/>
        </w:r>
        <w:r w:rsidR="00D93165">
          <w:rPr>
            <w:webHidden/>
          </w:rPr>
          <w:instrText xml:space="preserve"> PAGEREF _Toc98937788 \h </w:instrText>
        </w:r>
        <w:r w:rsidR="00D93165">
          <w:rPr>
            <w:webHidden/>
          </w:rPr>
        </w:r>
        <w:r w:rsidR="00D93165">
          <w:rPr>
            <w:webHidden/>
          </w:rPr>
          <w:fldChar w:fldCharType="separate"/>
        </w:r>
        <w:r w:rsidR="00DF1414">
          <w:rPr>
            <w:webHidden/>
          </w:rPr>
          <w:t>19</w:t>
        </w:r>
        <w:r w:rsidR="00D93165">
          <w:rPr>
            <w:webHidden/>
          </w:rPr>
          <w:fldChar w:fldCharType="end"/>
        </w:r>
      </w:hyperlink>
    </w:p>
    <w:p w14:paraId="2F9B33D4" w14:textId="1EE86DA0" w:rsidR="00D93165" w:rsidRDefault="00000000" w:rsidP="008A3B05">
      <w:pPr>
        <w:pStyle w:val="TOC1"/>
        <w:rPr>
          <w:rFonts w:asciiTheme="minorHAnsi" w:eastAsiaTheme="minorEastAsia" w:hAnsiTheme="minorHAnsi" w:cstheme="minorBidi"/>
          <w:sz w:val="22"/>
          <w:szCs w:val="22"/>
        </w:rPr>
      </w:pPr>
      <w:hyperlink w:anchor="_Toc98937789" w:history="1">
        <w:r w:rsidR="00D93165" w:rsidRPr="00AB256F">
          <w:rPr>
            <w:rStyle w:val="Hyperlink"/>
            <w:caps/>
          </w:rPr>
          <w:t>Accreditation policies and procedures manual</w:t>
        </w:r>
        <w:r w:rsidR="00D93165">
          <w:rPr>
            <w:webHidden/>
          </w:rPr>
          <w:tab/>
        </w:r>
        <w:r w:rsidR="00D93165">
          <w:rPr>
            <w:webHidden/>
          </w:rPr>
          <w:fldChar w:fldCharType="begin"/>
        </w:r>
        <w:r w:rsidR="00D93165">
          <w:rPr>
            <w:webHidden/>
          </w:rPr>
          <w:instrText xml:space="preserve"> PAGEREF _Toc98937789 \h </w:instrText>
        </w:r>
        <w:r w:rsidR="00D93165">
          <w:rPr>
            <w:webHidden/>
          </w:rPr>
        </w:r>
        <w:r w:rsidR="00D93165">
          <w:rPr>
            <w:webHidden/>
          </w:rPr>
          <w:fldChar w:fldCharType="separate"/>
        </w:r>
        <w:r w:rsidR="00DF1414">
          <w:rPr>
            <w:webHidden/>
          </w:rPr>
          <w:t>19</w:t>
        </w:r>
        <w:r w:rsidR="00D93165">
          <w:rPr>
            <w:webHidden/>
          </w:rPr>
          <w:fldChar w:fldCharType="end"/>
        </w:r>
      </w:hyperlink>
    </w:p>
    <w:p w14:paraId="702005EF" w14:textId="10F2B014" w:rsidR="00D93165" w:rsidRPr="008A3B05" w:rsidRDefault="00000000" w:rsidP="008A3B05">
      <w:pPr>
        <w:pStyle w:val="TOC1"/>
        <w:rPr>
          <w:rFonts w:eastAsiaTheme="minorEastAsia"/>
          <w:sz w:val="22"/>
          <w:szCs w:val="22"/>
        </w:rPr>
      </w:pPr>
      <w:hyperlink w:anchor="_Toc98937790" w:history="1">
        <w:r w:rsidR="00D93165" w:rsidRPr="008A3B05">
          <w:rPr>
            <w:rStyle w:val="Hyperlink"/>
          </w:rPr>
          <w:t>Appendix A-1 – Course Syllabi for Master’s Level Courses</w:t>
        </w:r>
        <w:r w:rsidR="00D93165" w:rsidRPr="008A3B05">
          <w:rPr>
            <w:webHidden/>
          </w:rPr>
          <w:tab/>
        </w:r>
        <w:r w:rsidR="00D93165" w:rsidRPr="008A3B05">
          <w:rPr>
            <w:webHidden/>
          </w:rPr>
          <w:fldChar w:fldCharType="begin"/>
        </w:r>
        <w:r w:rsidR="00D93165" w:rsidRPr="008A3B05">
          <w:rPr>
            <w:webHidden/>
          </w:rPr>
          <w:instrText xml:space="preserve"> PAGEREF _Toc98937790 \h </w:instrText>
        </w:r>
        <w:r w:rsidR="00D93165" w:rsidRPr="008A3B05">
          <w:rPr>
            <w:webHidden/>
          </w:rPr>
        </w:r>
        <w:r w:rsidR="00D93165" w:rsidRPr="008A3B05">
          <w:rPr>
            <w:webHidden/>
          </w:rPr>
          <w:fldChar w:fldCharType="separate"/>
        </w:r>
        <w:r w:rsidR="00DF1414">
          <w:rPr>
            <w:webHidden/>
          </w:rPr>
          <w:t>20</w:t>
        </w:r>
        <w:r w:rsidR="00D93165" w:rsidRPr="008A3B05">
          <w:rPr>
            <w:webHidden/>
          </w:rPr>
          <w:fldChar w:fldCharType="end"/>
        </w:r>
      </w:hyperlink>
    </w:p>
    <w:p w14:paraId="17908B53" w14:textId="5572C06B" w:rsidR="00D93165" w:rsidRDefault="00000000" w:rsidP="008A3B05">
      <w:pPr>
        <w:pStyle w:val="TOC1"/>
        <w:rPr>
          <w:rFonts w:asciiTheme="minorHAnsi" w:eastAsiaTheme="minorEastAsia" w:hAnsiTheme="minorHAnsi" w:cstheme="minorBidi"/>
          <w:sz w:val="22"/>
          <w:szCs w:val="22"/>
        </w:rPr>
      </w:pPr>
      <w:hyperlink w:anchor="_Toc98937791" w:history="1">
        <w:r w:rsidR="00D93165" w:rsidRPr="00AB256F">
          <w:rPr>
            <w:rStyle w:val="Hyperlink"/>
          </w:rPr>
          <w:t>Appendix A-2 – Theses and Directed Research Projects</w:t>
        </w:r>
        <w:r w:rsidR="00D93165">
          <w:rPr>
            <w:webHidden/>
          </w:rPr>
          <w:tab/>
        </w:r>
        <w:r w:rsidR="00D93165">
          <w:rPr>
            <w:webHidden/>
          </w:rPr>
          <w:fldChar w:fldCharType="begin"/>
        </w:r>
        <w:r w:rsidR="00D93165">
          <w:rPr>
            <w:webHidden/>
          </w:rPr>
          <w:instrText xml:space="preserve"> PAGEREF _Toc98937791 \h </w:instrText>
        </w:r>
        <w:r w:rsidR="00D93165">
          <w:rPr>
            <w:webHidden/>
          </w:rPr>
        </w:r>
        <w:r w:rsidR="00D93165">
          <w:rPr>
            <w:webHidden/>
          </w:rPr>
          <w:fldChar w:fldCharType="separate"/>
        </w:r>
        <w:r w:rsidR="00DF1414">
          <w:rPr>
            <w:webHidden/>
          </w:rPr>
          <w:t>21</w:t>
        </w:r>
        <w:r w:rsidR="00D93165">
          <w:rPr>
            <w:webHidden/>
          </w:rPr>
          <w:fldChar w:fldCharType="end"/>
        </w:r>
      </w:hyperlink>
    </w:p>
    <w:p w14:paraId="1F3DBF67" w14:textId="651E8686" w:rsidR="00D93165" w:rsidRDefault="00000000" w:rsidP="008A3B05">
      <w:pPr>
        <w:pStyle w:val="TOC1"/>
        <w:rPr>
          <w:rFonts w:asciiTheme="minorHAnsi" w:eastAsiaTheme="minorEastAsia" w:hAnsiTheme="minorHAnsi" w:cstheme="minorBidi"/>
          <w:sz w:val="22"/>
          <w:szCs w:val="22"/>
        </w:rPr>
      </w:pPr>
      <w:hyperlink w:anchor="_Toc98937792" w:history="1">
        <w:r w:rsidR="00D93165" w:rsidRPr="00AB256F">
          <w:rPr>
            <w:rStyle w:val="Hyperlink"/>
          </w:rPr>
          <w:t>Appendix B – Faculty Vitae</w:t>
        </w:r>
        <w:r w:rsidR="00D93165">
          <w:rPr>
            <w:webHidden/>
          </w:rPr>
          <w:tab/>
        </w:r>
        <w:r w:rsidR="00D93165">
          <w:rPr>
            <w:webHidden/>
          </w:rPr>
          <w:fldChar w:fldCharType="begin"/>
        </w:r>
        <w:r w:rsidR="00D93165">
          <w:rPr>
            <w:webHidden/>
          </w:rPr>
          <w:instrText xml:space="preserve"> PAGEREF _Toc98937792 \h </w:instrText>
        </w:r>
        <w:r w:rsidR="00D93165">
          <w:rPr>
            <w:webHidden/>
          </w:rPr>
        </w:r>
        <w:r w:rsidR="00D93165">
          <w:rPr>
            <w:webHidden/>
          </w:rPr>
          <w:fldChar w:fldCharType="separate"/>
        </w:r>
        <w:r w:rsidR="00DF1414">
          <w:rPr>
            <w:webHidden/>
          </w:rPr>
          <w:t>22</w:t>
        </w:r>
        <w:r w:rsidR="00D93165">
          <w:rPr>
            <w:webHidden/>
          </w:rPr>
          <w:fldChar w:fldCharType="end"/>
        </w:r>
      </w:hyperlink>
    </w:p>
    <w:p w14:paraId="1EE49A80" w14:textId="62ACCB01" w:rsidR="00D93165" w:rsidRDefault="00000000" w:rsidP="008A3B05">
      <w:pPr>
        <w:pStyle w:val="TOC1"/>
        <w:rPr>
          <w:rFonts w:asciiTheme="minorHAnsi" w:eastAsiaTheme="minorEastAsia" w:hAnsiTheme="minorHAnsi" w:cstheme="minorBidi"/>
          <w:sz w:val="22"/>
          <w:szCs w:val="22"/>
        </w:rPr>
      </w:pPr>
      <w:hyperlink w:anchor="_Toc98937793" w:history="1">
        <w:r w:rsidR="00D93165" w:rsidRPr="00AB256F">
          <w:rPr>
            <w:rStyle w:val="Hyperlink"/>
          </w:rPr>
          <w:t>Appendix C – Equipment</w:t>
        </w:r>
        <w:r w:rsidR="00D93165">
          <w:rPr>
            <w:webHidden/>
          </w:rPr>
          <w:tab/>
        </w:r>
        <w:r w:rsidR="00D93165">
          <w:rPr>
            <w:webHidden/>
          </w:rPr>
          <w:fldChar w:fldCharType="begin"/>
        </w:r>
        <w:r w:rsidR="00D93165">
          <w:rPr>
            <w:webHidden/>
          </w:rPr>
          <w:instrText xml:space="preserve"> PAGEREF _Toc98937793 \h </w:instrText>
        </w:r>
        <w:r w:rsidR="00D93165">
          <w:rPr>
            <w:webHidden/>
          </w:rPr>
        </w:r>
        <w:r w:rsidR="00D93165">
          <w:rPr>
            <w:webHidden/>
          </w:rPr>
          <w:fldChar w:fldCharType="separate"/>
        </w:r>
        <w:r w:rsidR="00DF1414">
          <w:rPr>
            <w:webHidden/>
          </w:rPr>
          <w:t>23</w:t>
        </w:r>
        <w:r w:rsidR="00D93165">
          <w:rPr>
            <w:webHidden/>
          </w:rPr>
          <w:fldChar w:fldCharType="end"/>
        </w:r>
      </w:hyperlink>
    </w:p>
    <w:p w14:paraId="4307F04C" w14:textId="6237BF2E" w:rsidR="00D93165" w:rsidRDefault="00000000" w:rsidP="008A3B05">
      <w:pPr>
        <w:pStyle w:val="TOC1"/>
        <w:rPr>
          <w:rFonts w:asciiTheme="minorHAnsi" w:eastAsiaTheme="minorEastAsia" w:hAnsiTheme="minorHAnsi" w:cstheme="minorBidi"/>
          <w:sz w:val="22"/>
          <w:szCs w:val="22"/>
        </w:rPr>
      </w:pPr>
      <w:hyperlink w:anchor="_Toc98937794" w:history="1">
        <w:r w:rsidR="00D93165" w:rsidRPr="00AB256F">
          <w:rPr>
            <w:rStyle w:val="Hyperlink"/>
          </w:rPr>
          <w:t>Appendix D – Institutional Summary</w:t>
        </w:r>
        <w:r w:rsidR="00D93165">
          <w:rPr>
            <w:webHidden/>
          </w:rPr>
          <w:tab/>
        </w:r>
        <w:r w:rsidR="00D93165">
          <w:rPr>
            <w:webHidden/>
          </w:rPr>
          <w:fldChar w:fldCharType="begin"/>
        </w:r>
        <w:r w:rsidR="00D93165">
          <w:rPr>
            <w:webHidden/>
          </w:rPr>
          <w:instrText xml:space="preserve"> PAGEREF _Toc98937794 \h </w:instrText>
        </w:r>
        <w:r w:rsidR="00D93165">
          <w:rPr>
            <w:webHidden/>
          </w:rPr>
        </w:r>
        <w:r w:rsidR="00D93165">
          <w:rPr>
            <w:webHidden/>
          </w:rPr>
          <w:fldChar w:fldCharType="separate"/>
        </w:r>
        <w:r w:rsidR="00DF1414">
          <w:rPr>
            <w:webHidden/>
          </w:rPr>
          <w:t>24</w:t>
        </w:r>
        <w:r w:rsidR="00D93165">
          <w:rPr>
            <w:webHidden/>
          </w:rPr>
          <w:fldChar w:fldCharType="end"/>
        </w:r>
      </w:hyperlink>
    </w:p>
    <w:p w14:paraId="229A7E9C" w14:textId="268DB8E3" w:rsidR="00D93165" w:rsidRPr="008A3B05" w:rsidRDefault="00000000" w:rsidP="008A3B05">
      <w:pPr>
        <w:pStyle w:val="TOC2"/>
        <w:rPr>
          <w:rFonts w:eastAsiaTheme="minorEastAsia"/>
          <w:sz w:val="22"/>
          <w:szCs w:val="22"/>
          <w:lang w:bidi="ar-SA"/>
        </w:rPr>
      </w:pPr>
      <w:hyperlink w:anchor="_Toc98937795" w:history="1">
        <w:r w:rsidR="00D93165" w:rsidRPr="008A3B05">
          <w:rPr>
            <w:rStyle w:val="Hyperlink"/>
          </w:rPr>
          <w:t>1.</w:t>
        </w:r>
        <w:r w:rsidR="00D93165" w:rsidRPr="008A3B05">
          <w:rPr>
            <w:rFonts w:eastAsiaTheme="minorEastAsia"/>
            <w:sz w:val="22"/>
            <w:szCs w:val="22"/>
            <w:lang w:bidi="ar-SA"/>
          </w:rPr>
          <w:tab/>
        </w:r>
        <w:r w:rsidR="00D93165" w:rsidRPr="008A3B05">
          <w:rPr>
            <w:rStyle w:val="Hyperlink"/>
          </w:rPr>
          <w:t>The Institution</w:t>
        </w:r>
        <w:r w:rsidR="00D93165" w:rsidRPr="008A3B05">
          <w:rPr>
            <w:webHidden/>
          </w:rPr>
          <w:tab/>
        </w:r>
        <w:r w:rsidR="00D93165" w:rsidRPr="008A3B05">
          <w:rPr>
            <w:webHidden/>
          </w:rPr>
          <w:fldChar w:fldCharType="begin"/>
        </w:r>
        <w:r w:rsidR="00D93165" w:rsidRPr="008A3B05">
          <w:rPr>
            <w:webHidden/>
          </w:rPr>
          <w:instrText xml:space="preserve"> PAGEREF _Toc98937795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BF7E8D6" w14:textId="3959418B" w:rsidR="00D93165" w:rsidRPr="008A3B05" w:rsidRDefault="00000000" w:rsidP="008A3B05">
      <w:pPr>
        <w:pStyle w:val="TOC2"/>
        <w:rPr>
          <w:rFonts w:eastAsiaTheme="minorEastAsia"/>
          <w:sz w:val="22"/>
          <w:szCs w:val="22"/>
          <w:lang w:bidi="ar-SA"/>
        </w:rPr>
      </w:pPr>
      <w:hyperlink w:anchor="_Toc98937796" w:history="1">
        <w:r w:rsidR="00D93165" w:rsidRPr="008A3B05">
          <w:rPr>
            <w:rStyle w:val="Hyperlink"/>
          </w:rPr>
          <w:t>2.</w:t>
        </w:r>
        <w:r w:rsidR="00D93165" w:rsidRPr="008A3B05">
          <w:rPr>
            <w:rFonts w:eastAsiaTheme="minorEastAsia"/>
            <w:sz w:val="22"/>
            <w:szCs w:val="22"/>
            <w:lang w:bidi="ar-SA"/>
          </w:rPr>
          <w:tab/>
        </w:r>
        <w:r w:rsidR="00D93165" w:rsidRPr="008A3B05">
          <w:rPr>
            <w:rStyle w:val="Hyperlink"/>
          </w:rPr>
          <w:t>Type of Control</w:t>
        </w:r>
        <w:r w:rsidR="00D93165" w:rsidRPr="008A3B05">
          <w:rPr>
            <w:webHidden/>
          </w:rPr>
          <w:tab/>
        </w:r>
        <w:r w:rsidR="00D93165" w:rsidRPr="008A3B05">
          <w:rPr>
            <w:webHidden/>
          </w:rPr>
          <w:fldChar w:fldCharType="begin"/>
        </w:r>
        <w:r w:rsidR="00D93165" w:rsidRPr="008A3B05">
          <w:rPr>
            <w:webHidden/>
          </w:rPr>
          <w:instrText xml:space="preserve"> PAGEREF _Toc98937796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10AC1C22" w14:textId="39EF5588" w:rsidR="00D93165" w:rsidRPr="008A3B05" w:rsidRDefault="00000000" w:rsidP="008A3B05">
      <w:pPr>
        <w:pStyle w:val="TOC2"/>
        <w:rPr>
          <w:rFonts w:eastAsiaTheme="minorEastAsia"/>
          <w:sz w:val="22"/>
          <w:szCs w:val="22"/>
          <w:lang w:bidi="ar-SA"/>
        </w:rPr>
      </w:pPr>
      <w:hyperlink w:anchor="_Toc98937797" w:history="1">
        <w:r w:rsidR="00D93165" w:rsidRPr="008A3B05">
          <w:rPr>
            <w:rStyle w:val="Hyperlink"/>
          </w:rPr>
          <w:t>3.</w:t>
        </w:r>
        <w:r w:rsidR="00D93165" w:rsidRPr="008A3B05">
          <w:rPr>
            <w:rFonts w:eastAsiaTheme="minorEastAsia"/>
            <w:sz w:val="22"/>
            <w:szCs w:val="22"/>
            <w:lang w:bidi="ar-SA"/>
          </w:rPr>
          <w:tab/>
        </w:r>
        <w:r w:rsidR="00D93165" w:rsidRPr="008A3B05">
          <w:rPr>
            <w:rStyle w:val="Hyperlink"/>
          </w:rPr>
          <w:t>Educational Unit</w:t>
        </w:r>
        <w:r w:rsidR="00D93165" w:rsidRPr="008A3B05">
          <w:rPr>
            <w:webHidden/>
          </w:rPr>
          <w:tab/>
        </w:r>
        <w:r w:rsidR="00D93165" w:rsidRPr="008A3B05">
          <w:rPr>
            <w:webHidden/>
          </w:rPr>
          <w:fldChar w:fldCharType="begin"/>
        </w:r>
        <w:r w:rsidR="00D93165" w:rsidRPr="008A3B05">
          <w:rPr>
            <w:webHidden/>
          </w:rPr>
          <w:instrText xml:space="preserve"> PAGEREF _Toc98937797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35BFF548" w14:textId="581464FB" w:rsidR="00D93165" w:rsidRPr="008A3B05" w:rsidRDefault="00000000" w:rsidP="008A3B05">
      <w:pPr>
        <w:pStyle w:val="TOC2"/>
        <w:rPr>
          <w:rFonts w:eastAsiaTheme="minorEastAsia"/>
          <w:sz w:val="22"/>
          <w:szCs w:val="22"/>
          <w:lang w:bidi="ar-SA"/>
        </w:rPr>
      </w:pPr>
      <w:hyperlink w:anchor="_Toc98937798" w:history="1">
        <w:r w:rsidR="00D93165" w:rsidRPr="008A3B05">
          <w:rPr>
            <w:rStyle w:val="Hyperlink"/>
          </w:rPr>
          <w:t>4.</w:t>
        </w:r>
        <w:r w:rsidR="00D93165" w:rsidRPr="008A3B05">
          <w:rPr>
            <w:rFonts w:eastAsiaTheme="minorEastAsia"/>
            <w:sz w:val="22"/>
            <w:szCs w:val="22"/>
            <w:lang w:bidi="ar-SA"/>
          </w:rPr>
          <w:tab/>
        </w:r>
        <w:r w:rsidR="00D93165" w:rsidRPr="008A3B05">
          <w:rPr>
            <w:rStyle w:val="Hyperlink"/>
          </w:rPr>
          <w:t>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_Toc98937798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319616" w14:textId="28F095B9" w:rsidR="00D93165" w:rsidRPr="008A3B05" w:rsidRDefault="00000000" w:rsidP="008A3B05">
      <w:pPr>
        <w:pStyle w:val="TOC2"/>
        <w:rPr>
          <w:rFonts w:eastAsiaTheme="minorEastAsia"/>
          <w:sz w:val="22"/>
          <w:szCs w:val="22"/>
          <w:lang w:bidi="ar-SA"/>
        </w:rPr>
      </w:pPr>
      <w:hyperlink w:anchor="_Toc98937799" w:history="1">
        <w:r w:rsidR="00D93165" w:rsidRPr="008A3B05">
          <w:rPr>
            <w:rStyle w:val="Hyperlink"/>
          </w:rPr>
          <w:t>5.</w:t>
        </w:r>
        <w:r w:rsidR="00D93165" w:rsidRPr="008A3B05">
          <w:rPr>
            <w:rFonts w:eastAsiaTheme="minorEastAsia"/>
            <w:sz w:val="22"/>
            <w:szCs w:val="22"/>
            <w:lang w:bidi="ar-SA"/>
          </w:rPr>
          <w:tab/>
        </w:r>
        <w:r w:rsidR="00D93165" w:rsidRPr="008A3B05">
          <w:rPr>
            <w:rStyle w:val="Hyperlink"/>
          </w:rPr>
          <w:t>Non-academic Support Units</w:t>
        </w:r>
        <w:r w:rsidR="00D93165" w:rsidRPr="008A3B05">
          <w:rPr>
            <w:webHidden/>
          </w:rPr>
          <w:tab/>
        </w:r>
        <w:r w:rsidR="00D93165" w:rsidRPr="008A3B05">
          <w:rPr>
            <w:webHidden/>
          </w:rPr>
          <w:fldChar w:fldCharType="begin"/>
        </w:r>
        <w:r w:rsidR="00D93165" w:rsidRPr="008A3B05">
          <w:rPr>
            <w:webHidden/>
          </w:rPr>
          <w:instrText xml:space="preserve"> PAGEREF _Toc98937799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957960C" w14:textId="4F4350DC" w:rsidR="00D93165" w:rsidRPr="008A3B05" w:rsidRDefault="00000000" w:rsidP="008A3B05">
      <w:pPr>
        <w:pStyle w:val="TOC2"/>
        <w:rPr>
          <w:rFonts w:eastAsiaTheme="minorEastAsia"/>
          <w:sz w:val="22"/>
          <w:szCs w:val="22"/>
          <w:lang w:bidi="ar-SA"/>
        </w:rPr>
      </w:pPr>
      <w:hyperlink w:anchor="_Toc98937800" w:history="1">
        <w:r w:rsidR="00D93165" w:rsidRPr="008A3B05">
          <w:rPr>
            <w:rStyle w:val="Hyperlink"/>
          </w:rPr>
          <w:t>6.</w:t>
        </w:r>
        <w:r w:rsidR="00D93165" w:rsidRPr="008A3B05">
          <w:rPr>
            <w:rFonts w:eastAsiaTheme="minorEastAsia"/>
            <w:sz w:val="22"/>
            <w:szCs w:val="22"/>
            <w:lang w:bidi="ar-SA"/>
          </w:rPr>
          <w:tab/>
        </w:r>
        <w:r w:rsidR="00D93165" w:rsidRPr="008A3B05">
          <w:rPr>
            <w:rStyle w:val="Hyperlink"/>
          </w:rPr>
          <w:t>Credit Unit</w:t>
        </w:r>
        <w:r w:rsidR="00D93165" w:rsidRPr="008A3B05">
          <w:rPr>
            <w:webHidden/>
          </w:rPr>
          <w:tab/>
        </w:r>
        <w:r w:rsidR="00D93165" w:rsidRPr="008A3B05">
          <w:rPr>
            <w:webHidden/>
          </w:rPr>
          <w:fldChar w:fldCharType="begin"/>
        </w:r>
        <w:r w:rsidR="00D93165" w:rsidRPr="008A3B05">
          <w:rPr>
            <w:webHidden/>
          </w:rPr>
          <w:instrText xml:space="preserve"> PAGEREF _Toc98937800 \h </w:instrText>
        </w:r>
        <w:r w:rsidR="00D93165" w:rsidRPr="008A3B05">
          <w:rPr>
            <w:webHidden/>
          </w:rPr>
        </w:r>
        <w:r w:rsidR="00D93165" w:rsidRPr="008A3B05">
          <w:rPr>
            <w:webHidden/>
          </w:rPr>
          <w:fldChar w:fldCharType="separate"/>
        </w:r>
        <w:r w:rsidR="00DF1414">
          <w:rPr>
            <w:webHidden/>
          </w:rPr>
          <w:t>24</w:t>
        </w:r>
        <w:r w:rsidR="00D93165" w:rsidRPr="008A3B05">
          <w:rPr>
            <w:webHidden/>
          </w:rPr>
          <w:fldChar w:fldCharType="end"/>
        </w:r>
      </w:hyperlink>
    </w:p>
    <w:p w14:paraId="20240BD9" w14:textId="416C7DD3" w:rsidR="00D93165" w:rsidRPr="008A3B05" w:rsidRDefault="00000000" w:rsidP="008A3B05">
      <w:pPr>
        <w:pStyle w:val="TOC2"/>
        <w:rPr>
          <w:rFonts w:eastAsiaTheme="minorEastAsia"/>
          <w:sz w:val="22"/>
          <w:szCs w:val="22"/>
          <w:lang w:bidi="ar-SA"/>
        </w:rPr>
      </w:pPr>
      <w:hyperlink w:anchor="_Toc98937801" w:history="1">
        <w:r w:rsidR="00D93165" w:rsidRPr="008A3B05">
          <w:rPr>
            <w:rStyle w:val="Hyperlink"/>
          </w:rPr>
          <w:t>7.</w:t>
        </w:r>
        <w:r w:rsidR="00D93165" w:rsidRPr="008A3B05">
          <w:rPr>
            <w:rFonts w:eastAsiaTheme="minorEastAsia"/>
            <w:sz w:val="22"/>
            <w:szCs w:val="22"/>
            <w:lang w:bidi="ar-SA"/>
          </w:rPr>
          <w:tab/>
        </w:r>
        <w:r w:rsidR="00D93165" w:rsidRPr="008A3B05">
          <w:rPr>
            <w:rStyle w:val="Hyperlink"/>
          </w:rPr>
          <w:t>Tables</w:t>
        </w:r>
        <w:r w:rsidR="00D93165" w:rsidRPr="008A3B05">
          <w:rPr>
            <w:webHidden/>
          </w:rPr>
          <w:tab/>
        </w:r>
        <w:r w:rsidR="00D93165" w:rsidRPr="008A3B05">
          <w:rPr>
            <w:webHidden/>
          </w:rPr>
          <w:fldChar w:fldCharType="begin"/>
        </w:r>
        <w:r w:rsidR="00D93165" w:rsidRPr="008A3B05">
          <w:rPr>
            <w:webHidden/>
          </w:rPr>
          <w:instrText xml:space="preserve"> PAGEREF _Toc98937801 \h </w:instrText>
        </w:r>
        <w:r w:rsidR="00D93165" w:rsidRPr="008A3B05">
          <w:rPr>
            <w:webHidden/>
          </w:rPr>
        </w:r>
        <w:r w:rsidR="00D93165" w:rsidRPr="008A3B05">
          <w:rPr>
            <w:webHidden/>
          </w:rPr>
          <w:fldChar w:fldCharType="separate"/>
        </w:r>
        <w:r w:rsidR="00DF1414">
          <w:rPr>
            <w:webHidden/>
          </w:rPr>
          <w:t>25</w:t>
        </w:r>
        <w:r w:rsidR="00D93165" w:rsidRPr="008A3B05">
          <w:rPr>
            <w:webHidden/>
          </w:rPr>
          <w:fldChar w:fldCharType="end"/>
        </w:r>
      </w:hyperlink>
    </w:p>
    <w:p w14:paraId="21E7543B" w14:textId="001D190E" w:rsidR="00D93165" w:rsidRPr="008A3B05" w:rsidRDefault="00000000" w:rsidP="008A3B05">
      <w:pPr>
        <w:pStyle w:val="TOC2"/>
        <w:rPr>
          <w:rFonts w:eastAsiaTheme="minorEastAsia"/>
          <w:sz w:val="22"/>
          <w:szCs w:val="22"/>
          <w:lang w:bidi="ar-SA"/>
        </w:rPr>
      </w:pPr>
      <w:hyperlink w:anchor="_Toc98937802" w:history="1">
        <w:r w:rsidR="00D93165" w:rsidRPr="008A3B05">
          <w:rPr>
            <w:rStyle w:val="Hyperlink"/>
          </w:rPr>
          <w:t>Table D-1b.  Program Enrollment and Degree Data (for Master’s Level Program)</w:t>
        </w:r>
        <w:r w:rsidR="00D93165" w:rsidRPr="008A3B05">
          <w:rPr>
            <w:webHidden/>
          </w:rPr>
          <w:tab/>
        </w:r>
        <w:r w:rsidR="00D93165" w:rsidRPr="008A3B05">
          <w:rPr>
            <w:webHidden/>
          </w:rPr>
          <w:fldChar w:fldCharType="begin"/>
        </w:r>
        <w:r w:rsidR="00D93165" w:rsidRPr="008A3B05">
          <w:rPr>
            <w:webHidden/>
          </w:rPr>
          <w:instrText xml:space="preserve"> PAGEREF _Toc98937802 \h </w:instrText>
        </w:r>
        <w:r w:rsidR="00D93165" w:rsidRPr="008A3B05">
          <w:rPr>
            <w:webHidden/>
          </w:rPr>
        </w:r>
        <w:r w:rsidR="00D93165" w:rsidRPr="008A3B05">
          <w:rPr>
            <w:webHidden/>
          </w:rPr>
          <w:fldChar w:fldCharType="separate"/>
        </w:r>
        <w:r w:rsidR="00DF1414">
          <w:rPr>
            <w:webHidden/>
          </w:rPr>
          <w:t>26</w:t>
        </w:r>
        <w:r w:rsidR="00D93165" w:rsidRPr="008A3B05">
          <w:rPr>
            <w:webHidden/>
          </w:rPr>
          <w:fldChar w:fldCharType="end"/>
        </w:r>
      </w:hyperlink>
    </w:p>
    <w:p w14:paraId="42973174" w14:textId="7517C30A" w:rsidR="00D93165" w:rsidRPr="008A3B05" w:rsidRDefault="00000000" w:rsidP="008A3B05">
      <w:pPr>
        <w:pStyle w:val="TOC2"/>
        <w:rPr>
          <w:rFonts w:eastAsiaTheme="minorEastAsia"/>
          <w:sz w:val="22"/>
          <w:szCs w:val="22"/>
          <w:lang w:bidi="ar-SA"/>
        </w:rPr>
      </w:pPr>
      <w:hyperlink w:anchor="_Toc98937803" w:history="1">
        <w:r w:rsidR="00D93165" w:rsidRPr="008A3B05">
          <w:rPr>
            <w:rStyle w:val="Hyperlink"/>
          </w:rPr>
          <w:t>Table D-2.  Personnel</w:t>
        </w:r>
        <w:r w:rsidR="00D93165" w:rsidRPr="008A3B05">
          <w:rPr>
            <w:webHidden/>
          </w:rPr>
          <w:tab/>
        </w:r>
        <w:r w:rsidR="00D93165" w:rsidRPr="008A3B05">
          <w:rPr>
            <w:webHidden/>
          </w:rPr>
          <w:fldChar w:fldCharType="begin"/>
        </w:r>
        <w:r w:rsidR="00D93165" w:rsidRPr="008A3B05">
          <w:rPr>
            <w:webHidden/>
          </w:rPr>
          <w:instrText xml:space="preserve"> PAGEREF _Toc98937803 \h </w:instrText>
        </w:r>
        <w:r w:rsidR="00D93165" w:rsidRPr="008A3B05">
          <w:rPr>
            <w:webHidden/>
          </w:rPr>
        </w:r>
        <w:r w:rsidR="00D93165" w:rsidRPr="008A3B05">
          <w:rPr>
            <w:webHidden/>
          </w:rPr>
          <w:fldChar w:fldCharType="separate"/>
        </w:r>
        <w:r w:rsidR="00DF1414">
          <w:rPr>
            <w:webHidden/>
          </w:rPr>
          <w:t>27</w:t>
        </w:r>
        <w:r w:rsidR="00D93165" w:rsidRPr="008A3B05">
          <w:rPr>
            <w:webHidden/>
          </w:rPr>
          <w:fldChar w:fldCharType="end"/>
        </w:r>
      </w:hyperlink>
    </w:p>
    <w:p w14:paraId="3D50F6B3" w14:textId="7802469E" w:rsidR="00D93165" w:rsidRDefault="00000000" w:rsidP="008A3B05">
      <w:pPr>
        <w:pStyle w:val="TOC2"/>
        <w:rPr>
          <w:rFonts w:asciiTheme="minorHAnsi" w:eastAsiaTheme="minorEastAsia" w:hAnsiTheme="minorHAnsi" w:cstheme="minorBidi"/>
          <w:sz w:val="22"/>
          <w:szCs w:val="22"/>
          <w:lang w:bidi="ar-SA"/>
        </w:rPr>
      </w:pPr>
      <w:hyperlink w:anchor="_Toc98937804" w:history="1">
        <w:r w:rsidR="00D93165" w:rsidRPr="00AB256F">
          <w:rPr>
            <w:rStyle w:val="Hyperlink"/>
          </w:rPr>
          <w:t>SUBMISSION ATTESTING TO COMPLIANCE</w:t>
        </w:r>
        <w:r w:rsidR="00D93165">
          <w:rPr>
            <w:webHidden/>
          </w:rPr>
          <w:tab/>
        </w:r>
        <w:r w:rsidR="00D93165">
          <w:rPr>
            <w:webHidden/>
          </w:rPr>
          <w:fldChar w:fldCharType="begin"/>
        </w:r>
        <w:r w:rsidR="00D93165">
          <w:rPr>
            <w:webHidden/>
          </w:rPr>
          <w:instrText xml:space="preserve"> PAGEREF _Toc98937804 \h </w:instrText>
        </w:r>
        <w:r w:rsidR="00D93165">
          <w:rPr>
            <w:webHidden/>
          </w:rPr>
        </w:r>
        <w:r w:rsidR="00D93165">
          <w:rPr>
            <w:webHidden/>
          </w:rPr>
          <w:fldChar w:fldCharType="separate"/>
        </w:r>
        <w:r w:rsidR="00DF1414">
          <w:rPr>
            <w:webHidden/>
          </w:rPr>
          <w:t>28</w:t>
        </w:r>
        <w:r w:rsidR="00D93165">
          <w:rPr>
            <w:webHidden/>
          </w:rPr>
          <w:fldChar w:fldCharType="end"/>
        </w:r>
      </w:hyperlink>
    </w:p>
    <w:p w14:paraId="04003409" w14:textId="6614F669" w:rsidR="00094DB6" w:rsidRPr="00FB0F6B" w:rsidRDefault="001E1A11" w:rsidP="00FA361A">
      <w:pPr>
        <w:tabs>
          <w:tab w:val="right" w:leader="dot" w:pos="8640"/>
        </w:tabs>
        <w:rPr>
          <w:sz w:val="22"/>
          <w:szCs w:val="22"/>
        </w:rPr>
        <w:sectPr w:rsidR="00094DB6" w:rsidRPr="00FB0F6B" w:rsidSect="00A17CA9">
          <w:footerReference w:type="first" r:id="rId15"/>
          <w:pgSz w:w="12240" w:h="15840"/>
          <w:pgMar w:top="1440" w:right="1800" w:bottom="1440" w:left="1800" w:header="720" w:footer="720" w:gutter="0"/>
          <w:cols w:space="720"/>
          <w:titlePg/>
          <w:docGrid w:linePitch="360"/>
        </w:sectPr>
      </w:pPr>
      <w:r w:rsidRPr="00264C44">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5" w:name="_Toc98937732"/>
      <w:r w:rsidRPr="00D826F7">
        <w:rPr>
          <w:rFonts w:ascii="Arial" w:hAnsi="Arial" w:cs="Arial"/>
          <w:color w:val="F5770F"/>
        </w:rPr>
        <w:lastRenderedPageBreak/>
        <w:t>INTRODUCTION</w:t>
      </w:r>
      <w:bookmarkEnd w:id="5"/>
    </w:p>
    <w:p w14:paraId="1CC0B3BE" w14:textId="3DDA14CF" w:rsidR="00930D1C" w:rsidRPr="00D826F7" w:rsidRDefault="007D1F6F" w:rsidP="00930D1C">
      <w:pPr>
        <w:rPr>
          <w:color w:val="595959" w:themeColor="text1" w:themeTint="A6"/>
        </w:rPr>
      </w:pPr>
      <w:r w:rsidRPr="00D826F7">
        <w:rPr>
          <w:color w:val="595959" w:themeColor="text1" w:themeTint="A6"/>
        </w:rPr>
        <w:t xml:space="preserve">This </w:t>
      </w:r>
      <w:r w:rsidRPr="00D826F7">
        <w:rPr>
          <w:i/>
          <w:color w:val="595959" w:themeColor="text1" w:themeTint="A6"/>
        </w:rPr>
        <w:t>Self-Study Questionnaire</w:t>
      </w:r>
      <w:r w:rsidRPr="00D826F7">
        <w:rPr>
          <w:color w:val="595959" w:themeColor="text1" w:themeTint="A6"/>
        </w:rPr>
        <w:t xml:space="preserve"> is provided by the Engineering Accreditation Commission to assist </w:t>
      </w:r>
      <w:r>
        <w:rPr>
          <w:b/>
          <w:bCs/>
          <w:color w:val="595959" w:themeColor="text1" w:themeTint="A6"/>
        </w:rPr>
        <w:t xml:space="preserve">stand-alone </w:t>
      </w:r>
      <w:r w:rsidRPr="00D826F7">
        <w:rPr>
          <w:b/>
          <w:color w:val="595959" w:themeColor="text1" w:themeTint="A6"/>
        </w:rPr>
        <w:t>master’s level programs</w:t>
      </w:r>
      <w:r w:rsidRPr="00D826F7">
        <w:rPr>
          <w:color w:val="595959" w:themeColor="text1" w:themeTint="A6"/>
        </w:rPr>
        <w:t xml:space="preserve"> in completing their Self-Study Reports.</w:t>
      </w:r>
      <w:r>
        <w:rPr>
          <w:color w:val="595959" w:themeColor="text1" w:themeTint="A6"/>
        </w:rPr>
        <w:t xml:space="preserve"> </w:t>
      </w:r>
      <w:r w:rsidR="00930D1C"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00D4062E">
        <w:rPr>
          <w:color w:val="595959" w:themeColor="text1" w:themeTint="A6"/>
        </w:rPr>
        <w:t xml:space="preserve"> </w:t>
      </w:r>
      <w:r w:rsidR="00D4062E" w:rsidRPr="00D4062E">
        <w:rPr>
          <w:b/>
          <w:bCs/>
          <w:color w:val="595959" w:themeColor="text1" w:themeTint="A6"/>
        </w:rPr>
        <w:t>stand-alone</w:t>
      </w:r>
      <w:r w:rsidR="00930D1C"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00930D1C"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520B2310"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w:t>
      </w:r>
      <w:proofErr w:type="gramStart"/>
      <w:r w:rsidRPr="00D826F7">
        <w:rPr>
          <w:color w:val="595959" w:themeColor="text1" w:themeTint="A6"/>
        </w:rPr>
        <w:t>In so doing</w:t>
      </w:r>
      <w:r w:rsidR="007F3EAA">
        <w:rPr>
          <w:color w:val="595959" w:themeColor="text1" w:themeTint="A6"/>
        </w:rPr>
        <w:t xml:space="preserve">, </w:t>
      </w:r>
      <w:r w:rsidRPr="00D826F7">
        <w:rPr>
          <w:color w:val="595959" w:themeColor="text1" w:themeTint="A6"/>
        </w:rPr>
        <w:t>it</w:t>
      </w:r>
      <w:proofErr w:type="gramEnd"/>
      <w:r w:rsidRPr="00D826F7">
        <w:rPr>
          <w:color w:val="595959" w:themeColor="text1" w:themeTint="A6"/>
        </w:rPr>
        <w:t xml:space="preserve">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40FEEA5A" w:rsidR="00694258" w:rsidRPr="00D826F7" w:rsidRDefault="0063192F" w:rsidP="00694258">
      <w:pPr>
        <w:rPr>
          <w:color w:val="595959" w:themeColor="text1" w:themeTint="A6"/>
        </w:rPr>
      </w:pPr>
      <w:bookmarkStart w:id="6" w:name="_Hlk97646212"/>
      <w:r w:rsidRPr="00D826F7">
        <w:rPr>
          <w:color w:val="595959" w:themeColor="text1" w:themeTint="A6"/>
        </w:rPr>
        <w:t>The questionnaire focuses on the information critical for evaluating</w:t>
      </w:r>
      <w:r w:rsidR="00E717D8">
        <w:rPr>
          <w:color w:val="595959" w:themeColor="text1" w:themeTint="A6"/>
        </w:rPr>
        <w:t xml:space="preserve"> only a</w:t>
      </w:r>
      <w:r w:rsidRPr="00D826F7">
        <w:rPr>
          <w:color w:val="595959" w:themeColor="text1" w:themeTint="A6"/>
        </w:rPr>
        <w:t xml:space="preserve"> </w:t>
      </w:r>
      <w:r w:rsidR="00D4062E">
        <w:rPr>
          <w:b/>
          <w:bCs/>
          <w:color w:val="595959" w:themeColor="text1" w:themeTint="A6"/>
        </w:rPr>
        <w:t>s</w:t>
      </w:r>
      <w:r w:rsidRPr="000D7E2F">
        <w:rPr>
          <w:b/>
          <w:bCs/>
          <w:color w:val="595959" w:themeColor="text1" w:themeTint="A6"/>
        </w:rPr>
        <w:t>tand-alone</w:t>
      </w:r>
      <w:r w:rsidRPr="00D826F7">
        <w:rPr>
          <w:color w:val="595959" w:themeColor="text1" w:themeTint="A6"/>
        </w:rPr>
        <w:t xml:space="preserve"> master’s level program</w:t>
      </w:r>
      <w:r w:rsidR="00E717D8">
        <w:rPr>
          <w:color w:val="595959" w:themeColor="text1" w:themeTint="A6"/>
        </w:rPr>
        <w:t>.</w:t>
      </w:r>
      <w:r w:rsidR="00D4062E">
        <w:rPr>
          <w:color w:val="595959" w:themeColor="text1" w:themeTint="A6"/>
        </w:rPr>
        <w:t xml:space="preserve"> </w:t>
      </w:r>
      <w:r w:rsidR="00E717D8" w:rsidRPr="000D7E2F">
        <w:rPr>
          <w:b/>
          <w:bCs/>
          <w:color w:val="595959" w:themeColor="text1" w:themeTint="A6"/>
        </w:rPr>
        <w:t>T</w:t>
      </w:r>
      <w:r w:rsidR="00D4062E" w:rsidRPr="000D7E2F">
        <w:rPr>
          <w:b/>
          <w:bCs/>
          <w:color w:val="595959" w:themeColor="text1" w:themeTint="A6"/>
        </w:rPr>
        <w:t>here is a separate self-study questionnaire</w:t>
      </w:r>
      <w:r w:rsidR="00E717D8" w:rsidRPr="000D7E2F">
        <w:rPr>
          <w:b/>
          <w:bCs/>
          <w:color w:val="595959" w:themeColor="text1" w:themeTint="A6"/>
        </w:rPr>
        <w:t xml:space="preserve"> to be used only by</w:t>
      </w:r>
      <w:r w:rsidR="00D4062E" w:rsidRPr="000D7E2F">
        <w:rPr>
          <w:b/>
          <w:bCs/>
          <w:color w:val="595959" w:themeColor="text1" w:themeTint="A6"/>
        </w:rPr>
        <w:t xml:space="preserve"> integrated </w:t>
      </w:r>
      <w:r w:rsidR="00982255" w:rsidRPr="000D7E2F">
        <w:rPr>
          <w:b/>
          <w:bCs/>
          <w:color w:val="595959" w:themeColor="text1" w:themeTint="A6"/>
        </w:rPr>
        <w:t>baccalaureate</w:t>
      </w:r>
      <w:r w:rsidR="00D4062E" w:rsidRPr="000D7E2F">
        <w:rPr>
          <w:b/>
          <w:bCs/>
          <w:color w:val="595959" w:themeColor="text1" w:themeTint="A6"/>
        </w:rPr>
        <w:t>-masters programs</w:t>
      </w:r>
      <w:bookmarkStart w:id="7" w:name="OLE_LINK9"/>
      <w:r w:rsidRPr="00D826F7">
        <w:rPr>
          <w:b/>
          <w:color w:val="595959" w:themeColor="text1" w:themeTint="A6"/>
        </w:rPr>
        <w:t xml:space="preserve">. </w:t>
      </w:r>
    </w:p>
    <w:bookmarkEnd w:id="6"/>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98937733"/>
      <w:r w:rsidRPr="00FB0F6B">
        <w:rPr>
          <w:rFonts w:ascii="Arial" w:hAnsi="Arial" w:cs="Arial"/>
          <w:color w:val="FF6600"/>
        </w:rPr>
        <w:t>REQUIREMENTS AND PREPARATION</w:t>
      </w:r>
      <w:bookmarkEnd w:id="8"/>
    </w:p>
    <w:p w14:paraId="7EFB6A33" w14:textId="2FBCD628"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w:t>
      </w:r>
      <w:r w:rsidR="00EA397A" w:rsidRPr="00D826F7">
        <w:rPr>
          <w:rFonts w:ascii="Egyptienne F LT Std" w:hAnsi="Egyptienne F LT Std"/>
          <w:color w:val="595959" w:themeColor="text1" w:themeTint="A6"/>
        </w:rPr>
        <w:t>ensure</w:t>
      </w:r>
      <w:r w:rsidR="00C458C8" w:rsidRPr="00D826F7">
        <w:rPr>
          <w:rFonts w:ascii="Egyptienne F LT Std" w:hAnsi="Egyptienne F LT Std"/>
          <w:color w:val="595959" w:themeColor="text1" w:themeTint="A6"/>
        </w:rPr>
        <w:t xml:space="preserv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2AF20E89"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BE1EF5"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w:t>
      </w:r>
      <w:proofErr w:type="gramStart"/>
      <w:r w:rsidRPr="00D826F7">
        <w:rPr>
          <w:rFonts w:ascii="Egyptienne F LT Std" w:hAnsi="Egyptienne F LT Std"/>
          <w:color w:val="595959" w:themeColor="text1" w:themeTint="A6"/>
        </w:rPr>
        <w:t>provide</w:t>
      </w:r>
      <w:proofErr w:type="gramEnd"/>
      <w:r w:rsidRPr="00D826F7">
        <w:rPr>
          <w:rFonts w:ascii="Egyptienne F LT Std" w:hAnsi="Egyptienne F LT Std"/>
          <w:color w:val="595959" w:themeColor="text1" w:themeTint="A6"/>
        </w:rPr>
        <w:t xml:space="preserv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4D2664D"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lastRenderedPageBreak/>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w:t>
      </w:r>
      <w:r w:rsidR="001F6508" w:rsidRPr="00D826F7">
        <w:rPr>
          <w:rFonts w:ascii="Egyptienne F LT Std" w:hAnsi="Egyptienne F LT Std"/>
          <w:color w:val="595959" w:themeColor="text1" w:themeTint="A6"/>
        </w:rPr>
        <w:t>present the information more clearly</w:t>
      </w:r>
      <w:r w:rsidRPr="00D826F7">
        <w:rPr>
          <w:rFonts w:ascii="Egyptienne F LT Std" w:hAnsi="Egyptienne F LT Std"/>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1A5DBA"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rsidRPr="001A5DBA">
        <w:rPr>
          <w:color w:val="595959" w:themeColor="text1" w:themeTint="A6"/>
        </w:rPr>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98937734"/>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3998FE9B" w:rsidR="008C257D" w:rsidRPr="001A5DBA" w:rsidRDefault="00602D90" w:rsidP="008C257D">
      <w:pPr>
        <w:numPr>
          <w:ilvl w:val="0"/>
          <w:numId w:val="1"/>
        </w:numPr>
        <w:rPr>
          <w:color w:val="595959" w:themeColor="text1" w:themeTint="A6"/>
        </w:r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0C3FDF">
        <w:rPr>
          <w:rFonts w:ascii="Egyptienne F LT Std" w:hAnsi="Egyptienne F LT Std"/>
          <w:color w:val="595959" w:themeColor="text1" w:themeTint="A6"/>
        </w:rPr>
        <w:t xml:space="preserve">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w:t>
      </w:r>
      <w:r w:rsidR="00C26057">
        <w:rPr>
          <w:rFonts w:ascii="Egyptienne F LT Std" w:hAnsi="Egyptienne F LT Std"/>
          <w:color w:val="595959" w:themeColor="text1" w:themeTint="A6"/>
        </w:rPr>
        <w:t xml:space="preserve">size </w:t>
      </w:r>
      <w:r w:rsidR="00F301DC" w:rsidRPr="00D826F7">
        <w:rPr>
          <w:rFonts w:ascii="Egyptienne F LT Std" w:hAnsi="Egyptienne F LT Std"/>
          <w:color w:val="595959" w:themeColor="text1" w:themeTint="A6"/>
        </w:rPr>
        <w:t xml:space="preserve">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1A5DBA">
        <w:rPr>
          <w:color w:val="595959" w:themeColor="text1" w:themeTint="A6"/>
        </w:rPr>
        <w:t xml:space="preserve">Master’s degree programs under review must also provide copies of the students’ undergraduate academic transcripts that were used to make an admission decision.  It is not required to remove names and other personal identifying information from transcripts and associated student records before providing them to the Evaluation Team.  However, </w:t>
      </w:r>
      <w:r w:rsidR="00C26057" w:rsidRPr="001A5DBA">
        <w:rPr>
          <w:color w:val="595959" w:themeColor="text1" w:themeTint="A6"/>
        </w:rPr>
        <w:t xml:space="preserve">if desired, </w:t>
      </w:r>
      <w:r w:rsidR="008C257D" w:rsidRPr="001A5DBA">
        <w:rPr>
          <w:color w:val="595959" w:themeColor="text1" w:themeTint="A6"/>
        </w:rPr>
        <w:t xml:space="preserve">personal identifying information </w:t>
      </w:r>
      <w:r w:rsidR="00C26057" w:rsidRPr="001A5DBA">
        <w:rPr>
          <w:color w:val="595959" w:themeColor="text1" w:themeTint="A6"/>
        </w:rPr>
        <w:t xml:space="preserve">may be replaced </w:t>
      </w:r>
      <w:r w:rsidR="008C257D" w:rsidRPr="001A5DBA">
        <w:rPr>
          <w:color w:val="595959" w:themeColor="text1" w:themeTint="A6"/>
        </w:rPr>
        <w:t>with a simple alphanumeric code by which the documents may be referred to during the evaluation.</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392EE83D" w14:textId="4E33F3CA" w:rsidR="00D826F7" w:rsidRDefault="00767A36" w:rsidP="00D826F7">
      <w:pPr>
        <w:rPr>
          <w:rFonts w:ascii="Egyptienne F LT Std" w:hAnsi="Egyptienne F LT Std"/>
        </w:rPr>
      </w:pPr>
      <w:r>
        <w:rPr>
          <w:rFonts w:ascii="Egyptienne F LT Std" w:hAnsi="Egyptienne F LT Std"/>
        </w:rPr>
        <w:br w:type="page"/>
      </w:r>
    </w:p>
    <w:p w14:paraId="7AB6F28E" w14:textId="3CD37FFE" w:rsidR="00D826F7" w:rsidRDefault="00D826F7" w:rsidP="00D826F7">
      <w:pPr>
        <w:pStyle w:val="Heading1"/>
        <w:rPr>
          <w:rFonts w:ascii="Arial" w:hAnsi="Arial" w:cs="Arial"/>
          <w:color w:val="FF6600"/>
        </w:rPr>
      </w:pPr>
      <w:bookmarkStart w:id="11" w:name="_Toc268163163"/>
      <w:bookmarkStart w:id="12" w:name="_Toc98937735"/>
      <w:r w:rsidRPr="00FB0F6B">
        <w:rPr>
          <w:rFonts w:ascii="Arial" w:hAnsi="Arial" w:cs="Arial"/>
          <w:color w:val="FF6600"/>
        </w:rPr>
        <w:lastRenderedPageBreak/>
        <w:t>SUBMISSION AND DISTRIBUTION OF SELF-STUDY REPORT</w:t>
      </w:r>
      <w:bookmarkEnd w:id="11"/>
      <w:bookmarkEnd w:id="12"/>
    </w:p>
    <w:p w14:paraId="18E2065F" w14:textId="77777777" w:rsidR="008B37F4" w:rsidRPr="008B37F4" w:rsidRDefault="008B37F4" w:rsidP="008B37F4"/>
    <w:p w14:paraId="76FC1DDE" w14:textId="08CF5C87" w:rsidR="008B37F4" w:rsidRDefault="008B37F4" w:rsidP="008B37F4">
      <w:pPr>
        <w:jc w:val="both"/>
        <w:rPr>
          <w:b/>
          <w:color w:val="595959"/>
        </w:rPr>
      </w:pPr>
      <w:r w:rsidRPr="008B37F4">
        <w:rPr>
          <w:b/>
          <w:color w:val="595959"/>
        </w:rPr>
        <w:t>NOTE:  No email submission is permitted.  No hard copy submission will be accepted.  No submission on a data stick is permitted. The submission cannot be a combination of hard copy and electronic file</w:t>
      </w:r>
      <w:r w:rsidR="00BE1EF5" w:rsidRPr="008B37F4">
        <w:rPr>
          <w:b/>
          <w:color w:val="595959"/>
        </w:rPr>
        <w:t xml:space="preserve">. </w:t>
      </w:r>
    </w:p>
    <w:p w14:paraId="76C69F20" w14:textId="77777777" w:rsidR="008B37F4" w:rsidRPr="008B37F4" w:rsidRDefault="008B37F4" w:rsidP="008B37F4">
      <w:pPr>
        <w:jc w:val="both"/>
        <w:rPr>
          <w:b/>
          <w:color w:val="595959"/>
        </w:rPr>
      </w:pPr>
    </w:p>
    <w:p w14:paraId="09F9CACE" w14:textId="461C4F3A" w:rsidR="00C26057" w:rsidRPr="006123F5" w:rsidRDefault="00C26057" w:rsidP="00C26057">
      <w:pPr>
        <w:rPr>
          <w:color w:val="595959"/>
        </w:rPr>
      </w:pPr>
      <w:r w:rsidRPr="006123F5">
        <w:rPr>
          <w:color w:val="595959"/>
        </w:rPr>
        <w:t xml:space="preserve">The Self-Study Report and supplemental materials for each program must be uploaded </w:t>
      </w:r>
      <w:r w:rsidRPr="007B2A5B">
        <w:rPr>
          <w:b/>
          <w:bCs/>
          <w:color w:val="595959"/>
        </w:rPr>
        <w:t xml:space="preserve">as </w:t>
      </w:r>
      <w:r w:rsidR="00FB56B5" w:rsidRPr="007B2A5B">
        <w:rPr>
          <w:b/>
          <w:bCs/>
          <w:color w:val="595959"/>
        </w:rPr>
        <w:t>a sin</w:t>
      </w:r>
      <w:r w:rsidR="00E62E0C" w:rsidRPr="007B2A5B">
        <w:rPr>
          <w:b/>
          <w:bCs/>
          <w:color w:val="595959"/>
        </w:rPr>
        <w:t>gle file option</w:t>
      </w:r>
      <w:r w:rsidR="00E62E0C">
        <w:rPr>
          <w:color w:val="595959"/>
        </w:rPr>
        <w:t xml:space="preserve"> as </w:t>
      </w:r>
      <w:r w:rsidR="007B2A5B">
        <w:rPr>
          <w:color w:val="595959"/>
        </w:rPr>
        <w:t xml:space="preserve">a </w:t>
      </w:r>
      <w:r w:rsidR="00E62E0C">
        <w:rPr>
          <w:color w:val="595959"/>
        </w:rPr>
        <w:t xml:space="preserve">pdf file on your institution’s </w:t>
      </w:r>
      <w:r w:rsidR="004D15F1">
        <w:rPr>
          <w:color w:val="595959"/>
        </w:rPr>
        <w:t xml:space="preserve">page in the </w:t>
      </w:r>
      <w:r w:rsidR="006123F5">
        <w:rPr>
          <w:color w:val="595959"/>
        </w:rPr>
        <w:t xml:space="preserve">ABET </w:t>
      </w:r>
      <w:r w:rsidRPr="006123F5">
        <w:rPr>
          <w:color w:val="595959"/>
        </w:rPr>
        <w:t>Accreditation Management System</w:t>
      </w:r>
      <w:r w:rsidR="00BE1EF5" w:rsidRPr="006123F5">
        <w:rPr>
          <w:color w:val="595959"/>
        </w:rPr>
        <w:t xml:space="preserve">. </w:t>
      </w:r>
      <w:r w:rsidRPr="006123F5">
        <w:rPr>
          <w:color w:val="595959"/>
        </w:rPr>
        <w:t xml:space="preserve"> </w:t>
      </w:r>
    </w:p>
    <w:p w14:paraId="2C2736A6" w14:textId="77777777" w:rsidR="008C257D" w:rsidRPr="00730492" w:rsidRDefault="008C257D" w:rsidP="008C257D">
      <w:pPr>
        <w:rPr>
          <w:b/>
          <w:color w:val="595959"/>
        </w:rPr>
      </w:pPr>
    </w:p>
    <w:p w14:paraId="72127C55" w14:textId="62737C45" w:rsidR="00D826F7" w:rsidRPr="00730492" w:rsidRDefault="00D826F7" w:rsidP="00D826F7">
      <w:pPr>
        <w:rPr>
          <w:color w:val="595959"/>
        </w:rPr>
      </w:pPr>
      <w:r w:rsidRPr="00730492">
        <w:rPr>
          <w:color w:val="595959"/>
        </w:rPr>
        <w:t>Catalogs that are available only electronically must be submitted in a pdf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3758A69C" w14:textId="77777777" w:rsidR="006123F5" w:rsidRPr="000162DC" w:rsidRDefault="006123F5" w:rsidP="006123F5">
      <w:pPr>
        <w:numPr>
          <w:ilvl w:val="0"/>
          <w:numId w:val="2"/>
        </w:numPr>
        <w:tabs>
          <w:tab w:val="clear" w:pos="720"/>
          <w:tab w:val="num" w:pos="360"/>
        </w:tabs>
        <w:ind w:left="360"/>
        <w:rPr>
          <w:color w:val="595959"/>
        </w:rPr>
      </w:pPr>
      <w:r w:rsidRPr="000162DC">
        <w:rPr>
          <w:b/>
          <w:color w:val="595959"/>
        </w:rPr>
        <w:t>To ABET Headquarters via upload by July 1</w:t>
      </w:r>
      <w:r w:rsidRPr="000162DC">
        <w:rPr>
          <w:color w:val="595959"/>
        </w:rPr>
        <w:t xml:space="preserve"> of the calendar year of the review:</w:t>
      </w:r>
    </w:p>
    <w:p w14:paraId="5EFC8FC7" w14:textId="77777777" w:rsidR="006123F5" w:rsidRPr="000162DC" w:rsidRDefault="006123F5" w:rsidP="006123F5">
      <w:pPr>
        <w:ind w:left="360"/>
        <w:rPr>
          <w:color w:val="595959"/>
        </w:rPr>
      </w:pPr>
    </w:p>
    <w:p w14:paraId="1A24AEB8"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Self-Study Report section by section or as a single document upload option, including all appendices for </w:t>
      </w:r>
      <w:r w:rsidRPr="000162DC">
        <w:rPr>
          <w:b/>
          <w:color w:val="595959"/>
          <w:u w:val="single"/>
        </w:rPr>
        <w:t>each</w:t>
      </w:r>
      <w:r w:rsidRPr="000162DC">
        <w:rPr>
          <w:color w:val="595959"/>
        </w:rPr>
        <w:t xml:space="preserve"> </w:t>
      </w:r>
      <w:proofErr w:type="gramStart"/>
      <w:r w:rsidRPr="000162DC">
        <w:rPr>
          <w:color w:val="595959"/>
        </w:rPr>
        <w:t>program</w:t>
      </w:r>
      <w:proofErr w:type="gramEnd"/>
    </w:p>
    <w:p w14:paraId="0C4F9221" w14:textId="77777777" w:rsidR="006123F5" w:rsidRPr="000162DC" w:rsidRDefault="006123F5" w:rsidP="006123F5">
      <w:pPr>
        <w:numPr>
          <w:ilvl w:val="1"/>
          <w:numId w:val="2"/>
        </w:numPr>
        <w:tabs>
          <w:tab w:val="clear" w:pos="1440"/>
          <w:tab w:val="num" w:pos="1080"/>
        </w:tabs>
        <w:ind w:left="1080" w:right="540"/>
        <w:jc w:val="both"/>
        <w:rPr>
          <w:color w:val="595959"/>
        </w:rPr>
      </w:pPr>
      <w:r w:rsidRPr="000162DC">
        <w:rPr>
          <w:color w:val="595959"/>
        </w:rPr>
        <w:t xml:space="preserve">Upload </w:t>
      </w:r>
      <w:r w:rsidRPr="000162DC">
        <w:rPr>
          <w:b/>
          <w:color w:val="595959"/>
        </w:rPr>
        <w:t>one</w:t>
      </w:r>
      <w:r w:rsidRPr="000162DC">
        <w:rPr>
          <w:color w:val="595959"/>
        </w:rPr>
        <w:t xml:space="preserve"> set of the supplemental materials (</w:t>
      </w:r>
      <w:r w:rsidRPr="000162DC">
        <w:rPr>
          <w:b/>
          <w:color w:val="595959"/>
        </w:rPr>
        <w:t>without the academic transcripts)</w:t>
      </w:r>
      <w:r>
        <w:rPr>
          <w:color w:val="595959"/>
        </w:rPr>
        <w:t>.</w:t>
      </w:r>
    </w:p>
    <w:p w14:paraId="0C44AA06" w14:textId="77777777" w:rsidR="00D826F7" w:rsidRPr="00B54C6B" w:rsidRDefault="00D826F7" w:rsidP="00D826F7">
      <w:pPr>
        <w:ind w:left="1080"/>
        <w:rPr>
          <w:b/>
        </w:rPr>
      </w:pPr>
    </w:p>
    <w:p w14:paraId="413B60D3" w14:textId="10843869" w:rsidR="00D826F7" w:rsidRPr="006123F5"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Team Chair and Program Evaluators will be able to access the Self Study</w:t>
      </w:r>
      <w:r w:rsidR="00C26057">
        <w:rPr>
          <w:color w:val="595959" w:themeColor="text1" w:themeTint="A6"/>
        </w:rPr>
        <w:t xml:space="preserve"> Report</w:t>
      </w:r>
      <w:r w:rsidRPr="006123F5">
        <w:rPr>
          <w:color w:val="595959" w:themeColor="text1" w:themeTint="A6"/>
        </w:rPr>
        <w:t xml:space="preserve"> through the ABET Accreditation Management System. There will be no need to transmit these materials to the team. </w:t>
      </w:r>
    </w:p>
    <w:p w14:paraId="1DFE64C8" w14:textId="77777777" w:rsidR="00D826F7" w:rsidRPr="006123F5" w:rsidRDefault="00D826F7" w:rsidP="00D826F7">
      <w:pPr>
        <w:pStyle w:val="ListParagraph"/>
        <w:ind w:left="1080"/>
        <w:rPr>
          <w:color w:val="595959" w:themeColor="text1" w:themeTint="A6"/>
        </w:rPr>
      </w:pPr>
    </w:p>
    <w:p w14:paraId="56C812AE" w14:textId="5591C7C3" w:rsidR="000C3FDF" w:rsidRPr="00D826F7" w:rsidRDefault="00D826F7" w:rsidP="00D826F7">
      <w:pPr>
        <w:pStyle w:val="ListParagraph"/>
        <w:numPr>
          <w:ilvl w:val="0"/>
          <w:numId w:val="2"/>
        </w:numPr>
        <w:tabs>
          <w:tab w:val="clear" w:pos="720"/>
          <w:tab w:val="num" w:pos="360"/>
        </w:tabs>
        <w:ind w:left="360"/>
        <w:rPr>
          <w:color w:val="595959" w:themeColor="text1" w:themeTint="A6"/>
        </w:rPr>
      </w:pPr>
      <w:r w:rsidRPr="006123F5">
        <w:rPr>
          <w:color w:val="595959" w:themeColor="text1" w:themeTint="A6"/>
        </w:rPr>
        <w:t>The institution’s primary contact will need to coordinate with the Team Chair to confirm where to send a set of transcripts for each program.</w:t>
      </w:r>
      <w:r w:rsidRPr="006123F5" w:rsidDel="003B3531">
        <w:rPr>
          <w:color w:val="595959" w:themeColor="text1" w:themeTint="A6"/>
        </w:rPr>
        <w:t xml:space="preserve"> </w:t>
      </w:r>
      <w:r w:rsidR="000C3FDF">
        <w:rPr>
          <w:b/>
          <w:color w:val="595959" w:themeColor="text1" w:themeTint="A6"/>
        </w:rPr>
        <w:br/>
      </w:r>
    </w:p>
    <w:p w14:paraId="1604C751" w14:textId="54A9695E" w:rsidR="00D826F7" w:rsidRPr="006946EF" w:rsidRDefault="00D826F7" w:rsidP="006123F5">
      <w:pPr>
        <w:pStyle w:val="ListParagraph"/>
        <w:numPr>
          <w:ilvl w:val="0"/>
          <w:numId w:val="2"/>
        </w:numPr>
        <w:tabs>
          <w:tab w:val="clear" w:pos="720"/>
          <w:tab w:val="num" w:pos="360"/>
        </w:tabs>
        <w:ind w:left="360"/>
      </w:pPr>
      <w:r w:rsidRPr="001A5DBA">
        <w:rPr>
          <w:color w:val="595959" w:themeColor="text1" w:themeTint="A6"/>
        </w:rPr>
        <w:t xml:space="preserve">Please send an </w:t>
      </w:r>
      <w:r w:rsidR="008C257D" w:rsidRPr="001A5DBA">
        <w:rPr>
          <w:color w:val="595959" w:themeColor="text1" w:themeTint="A6"/>
        </w:rPr>
        <w:t>e-mail</w:t>
      </w:r>
      <w:r w:rsidRPr="001A5DBA">
        <w:rPr>
          <w:color w:val="595959" w:themeColor="text1" w:themeTint="A6"/>
        </w:rPr>
        <w:t xml:space="preserve"> to </w:t>
      </w:r>
      <w:hyperlink r:id="rId16" w:history="1">
        <w:r w:rsidRPr="006946EF">
          <w:rPr>
            <w:rStyle w:val="Hyperlink"/>
            <w:color w:val="595959" w:themeColor="text1" w:themeTint="A6"/>
          </w:rPr>
          <w:t>accreditation@abet.org</w:t>
        </w:r>
      </w:hyperlink>
      <w:r w:rsidRPr="006946EF">
        <w:t xml:space="preserve">  </w:t>
      </w:r>
      <w:r w:rsidRPr="001A5DBA">
        <w:rPr>
          <w:color w:val="595959" w:themeColor="text1" w:themeTint="A6"/>
        </w:rPr>
        <w:t>if there are any questions</w:t>
      </w:r>
      <w:r w:rsidRPr="006946EF">
        <w:t>.</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3" w:name="_Toc98937736"/>
      <w:r w:rsidRPr="00FB0F6B">
        <w:rPr>
          <w:rFonts w:ascii="Arial" w:hAnsi="Arial" w:cs="Arial"/>
          <w:color w:val="FF6600"/>
        </w:rPr>
        <w:t>CONFIDENTIALITY</w:t>
      </w:r>
      <w:bookmarkEnd w:id="13"/>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14" w:name="_Toc98937737"/>
      <w:r w:rsidRPr="00FB0F6B">
        <w:rPr>
          <w:rFonts w:ascii="Arial" w:hAnsi="Arial" w:cs="Arial"/>
          <w:color w:val="FF6600"/>
        </w:rPr>
        <w:t>TEMPLATE</w:t>
      </w:r>
      <w:bookmarkEnd w:id="14"/>
    </w:p>
    <w:p w14:paraId="06FED276" w14:textId="52A7CB60" w:rsidR="00686BC8" w:rsidRPr="00D826F7" w:rsidRDefault="00686BC8" w:rsidP="0061625E">
      <w:pPr>
        <w:rPr>
          <w:b/>
          <w:color w:val="595959" w:themeColor="text1" w:themeTint="A6"/>
        </w:rPr>
      </w:pPr>
      <w:r w:rsidRPr="00D826F7">
        <w:rPr>
          <w:color w:val="595959" w:themeColor="text1" w:themeTint="A6"/>
        </w:rPr>
        <w:t xml:space="preserve">The template for the </w:t>
      </w:r>
      <w:proofErr w:type="gramStart"/>
      <w:r w:rsidR="009756F8" w:rsidRPr="00D826F7">
        <w:rPr>
          <w:color w:val="595959" w:themeColor="text1" w:themeTint="A6"/>
        </w:rPr>
        <w:t>Master’s</w:t>
      </w:r>
      <w:proofErr w:type="gramEnd"/>
      <w:r w:rsidR="009756F8" w:rsidRPr="00D826F7">
        <w:rPr>
          <w:color w:val="595959" w:themeColor="text1" w:themeTint="A6"/>
        </w:rPr>
        <w:t xml:space="preserve"> Level </w:t>
      </w:r>
      <w:r w:rsidRPr="00D826F7">
        <w:rPr>
          <w:color w:val="595959" w:themeColor="text1" w:themeTint="A6"/>
        </w:rPr>
        <w:t>Self-Study Report begins on the next page.</w:t>
      </w:r>
      <w:r w:rsidR="0061625E" w:rsidRPr="00D826F7">
        <w:rPr>
          <w:color w:val="595959" w:themeColor="text1" w:themeTint="A6"/>
        </w:rPr>
        <w:t xml:space="preserve"> </w:t>
      </w:r>
    </w:p>
    <w:p w14:paraId="78DCA1ED" w14:textId="77777777" w:rsidR="00094DB6" w:rsidRPr="00D826F7" w:rsidRDefault="00094DB6"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123F5">
          <w:headerReference w:type="default" r:id="rId17"/>
          <w:footerReference w:type="default" r:id="rId18"/>
          <w:headerReference w:type="first" r:id="rId19"/>
          <w:footerReference w:type="first" r:id="rId20"/>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023C19B6"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21"/>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0A31FBB8" w:rsidR="00A17CA9" w:rsidRPr="00324FD4" w:rsidRDefault="00A17CA9" w:rsidP="00C67369">
      <w:pPr>
        <w:pStyle w:val="Heading1"/>
        <w:rPr>
          <w:rFonts w:ascii="Arial" w:hAnsi="Arial" w:cs="Arial"/>
          <w:color w:val="F5770F"/>
        </w:rPr>
      </w:pPr>
      <w:bookmarkStart w:id="16" w:name="_Toc98937738"/>
      <w:r w:rsidRPr="00FB0F6B">
        <w:rPr>
          <w:rFonts w:ascii="Arial" w:hAnsi="Arial" w:cs="Arial"/>
          <w:color w:val="FF6600"/>
        </w:rPr>
        <w:t>BACKGROUND INFORMATION</w:t>
      </w:r>
      <w:bookmarkEnd w:id="15"/>
      <w:bookmarkEnd w:id="16"/>
      <w:r w:rsidR="00F04DD1" w:rsidRPr="00FB0F6B">
        <w:rPr>
          <w:rFonts w:ascii="Arial" w:hAnsi="Arial" w:cs="Arial"/>
          <w:color w:val="FF6600"/>
        </w:rPr>
        <w:t xml:space="preserve"> </w:t>
      </w: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98937739"/>
      <w:r w:rsidRPr="00324FD4">
        <w:rPr>
          <w:rFonts w:ascii="Arial" w:hAnsi="Arial" w:cs="Arial"/>
          <w:i w:val="0"/>
          <w:color w:val="595959" w:themeColor="text1" w:themeTint="A6"/>
        </w:rPr>
        <w:t>Contact Information</w:t>
      </w:r>
      <w:bookmarkEnd w:id="17"/>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98937740"/>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98937741"/>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98937742"/>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98937743"/>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98937744"/>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98937745"/>
      <w:r w:rsidRPr="00A82C9C">
        <w:rPr>
          <w:rFonts w:ascii="Arial" w:hAnsi="Arial" w:cs="Arial"/>
          <w:i w:val="0"/>
          <w:color w:val="595959" w:themeColor="text1" w:themeTint="A6"/>
        </w:rPr>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 xml:space="preserve">Summarize the Deficiencies, Weaknesses, or Concerns remaining from the most recent ABET Final Statement.  Describe the actions taken to address them, including effective dates of </w:t>
      </w:r>
      <w:proofErr w:type="gramStart"/>
      <w:r w:rsidRPr="00A82C9C">
        <w:rPr>
          <w:color w:val="595959" w:themeColor="text1" w:themeTint="A6"/>
        </w:rPr>
        <w:t>actions</w:t>
      </w:r>
      <w:proofErr w:type="gramEnd"/>
      <w:r w:rsidRPr="00A82C9C">
        <w:rPr>
          <w:color w:val="595959" w:themeColor="text1" w:themeTint="A6"/>
        </w:rPr>
        <w:t>,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lastRenderedPageBreak/>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1A96B53A" w:rsidR="00A17CA9" w:rsidRPr="00E20898" w:rsidRDefault="000226EC">
      <w:pPr>
        <w:pStyle w:val="Heading1"/>
        <w:rPr>
          <w:rFonts w:ascii="Arial" w:hAnsi="Arial" w:cs="Arial"/>
          <w:color w:val="F5770F"/>
        </w:rPr>
      </w:pPr>
      <w:bookmarkStart w:id="25" w:name="_Toc267903790"/>
      <w:bookmarkStart w:id="26" w:name="_Toc98937746"/>
      <w:bookmarkStart w:id="27" w:name="OLE_LINK39"/>
      <w:r w:rsidRPr="00E20898">
        <w:rPr>
          <w:rFonts w:ascii="Arial" w:hAnsi="Arial" w:cs="Arial"/>
          <w:color w:val="FF6600"/>
        </w:rPr>
        <w:t xml:space="preserve">CRITERION MS1 </w:t>
      </w:r>
      <w:r w:rsidR="00A17CA9" w:rsidRPr="00E20898">
        <w:rPr>
          <w:rFonts w:ascii="Arial" w:hAnsi="Arial" w:cs="Arial"/>
          <w:color w:val="FF6600"/>
        </w:rPr>
        <w:t>STUDENTS</w:t>
      </w:r>
      <w:bookmarkEnd w:id="25"/>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96916C5" w14:textId="77777777" w:rsidR="001B178E" w:rsidRDefault="001B178E" w:rsidP="0063192F">
      <w:pPr>
        <w:rPr>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0BD709A6" w14:textId="77777777" w:rsidR="00141842" w:rsidRPr="00A82C9C" w:rsidRDefault="00141842" w:rsidP="00141842">
      <w:pPr>
        <w:pStyle w:val="Heading2"/>
        <w:numPr>
          <w:ilvl w:val="0"/>
          <w:numId w:val="67"/>
        </w:numPr>
        <w:rPr>
          <w:rFonts w:ascii="Egyptienne F LT Std" w:hAnsi="Egyptienne F LT Std"/>
          <w:i w:val="0"/>
          <w:color w:val="595959" w:themeColor="text1" w:themeTint="A6"/>
        </w:rPr>
      </w:pPr>
      <w:bookmarkStart w:id="75" w:name="_Toc98937747"/>
      <w:r w:rsidRPr="00A82C9C">
        <w:rPr>
          <w:rFonts w:ascii="Egyptienne F LT Std" w:hAnsi="Egyptienne F LT Std"/>
          <w:i w:val="0"/>
          <w:color w:val="595959" w:themeColor="text1" w:themeTint="A6"/>
        </w:rPr>
        <w:t>Evaluating Student Performance</w:t>
      </w:r>
      <w:bookmarkEnd w:id="75"/>
    </w:p>
    <w:p w14:paraId="5399E0F2" w14:textId="77777777" w:rsidR="00141842" w:rsidRPr="00A82C9C" w:rsidRDefault="00141842" w:rsidP="00141842">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5E67579" w14:textId="77777777" w:rsidR="00141842" w:rsidRPr="000D7E2F" w:rsidRDefault="00141842" w:rsidP="00141842"/>
    <w:p w14:paraId="1E6317B0" w14:textId="77777777" w:rsidR="0063192F" w:rsidRPr="00A82C9C" w:rsidRDefault="0063192F" w:rsidP="00432D6E">
      <w:pPr>
        <w:pStyle w:val="Heading2"/>
        <w:numPr>
          <w:ilvl w:val="0"/>
          <w:numId w:val="67"/>
        </w:numPr>
        <w:rPr>
          <w:rFonts w:ascii="Times New Roman" w:hAnsi="Times New Roman"/>
          <w:i w:val="0"/>
          <w:color w:val="595959" w:themeColor="text1" w:themeTint="A6"/>
        </w:rPr>
      </w:pPr>
      <w:bookmarkStart w:id="76" w:name="_Toc97382645"/>
      <w:bookmarkStart w:id="77" w:name="_Toc97382864"/>
      <w:bookmarkStart w:id="78" w:name="_Toc97382939"/>
      <w:bookmarkStart w:id="79" w:name="_Toc97383934"/>
      <w:bookmarkStart w:id="80" w:name="_Toc97646882"/>
      <w:bookmarkStart w:id="81" w:name="_Toc97647484"/>
      <w:bookmarkStart w:id="82" w:name="_Toc97648275"/>
      <w:bookmarkStart w:id="83" w:name="_Toc97648594"/>
      <w:bookmarkStart w:id="84" w:name="_Toc98252220"/>
      <w:bookmarkStart w:id="85" w:name="_Toc97382646"/>
      <w:bookmarkStart w:id="86" w:name="_Toc97382865"/>
      <w:bookmarkStart w:id="87" w:name="_Toc97382940"/>
      <w:bookmarkStart w:id="88" w:name="_Toc97383935"/>
      <w:bookmarkStart w:id="89" w:name="_Toc97646883"/>
      <w:bookmarkStart w:id="90" w:name="_Toc97647485"/>
      <w:bookmarkStart w:id="91" w:name="_Toc97648276"/>
      <w:bookmarkStart w:id="92" w:name="_Toc97648595"/>
      <w:bookmarkStart w:id="93" w:name="_Toc98252221"/>
      <w:bookmarkStart w:id="94" w:name="_Toc97382647"/>
      <w:bookmarkStart w:id="95" w:name="_Toc97382866"/>
      <w:bookmarkStart w:id="96" w:name="_Toc97382941"/>
      <w:bookmarkStart w:id="97" w:name="_Toc97383936"/>
      <w:bookmarkStart w:id="98" w:name="_Toc97646884"/>
      <w:bookmarkStart w:id="99" w:name="_Toc97647486"/>
      <w:bookmarkStart w:id="100" w:name="_Toc97648277"/>
      <w:bookmarkStart w:id="101" w:name="_Toc97648596"/>
      <w:bookmarkStart w:id="102" w:name="_Toc98252222"/>
      <w:bookmarkStart w:id="103" w:name="_Toc97382648"/>
      <w:bookmarkStart w:id="104" w:name="_Toc97382867"/>
      <w:bookmarkStart w:id="105" w:name="_Toc97382942"/>
      <w:bookmarkStart w:id="106" w:name="_Toc97383937"/>
      <w:bookmarkStart w:id="107" w:name="_Toc97646885"/>
      <w:bookmarkStart w:id="108" w:name="_Toc97647487"/>
      <w:bookmarkStart w:id="109" w:name="_Toc97648278"/>
      <w:bookmarkStart w:id="110" w:name="_Toc97648597"/>
      <w:bookmarkStart w:id="111" w:name="_Toc98252223"/>
      <w:bookmarkStart w:id="112" w:name="_Toc98937748"/>
      <w:bookmarkStart w:id="113" w:name="OLE_LINK14"/>
      <w:bookmarkEnd w:id="2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A82C9C">
        <w:rPr>
          <w:rFonts w:ascii="Times New Roman" w:hAnsi="Times New Roman"/>
          <w:i w:val="0"/>
          <w:color w:val="595959" w:themeColor="text1" w:themeTint="A6"/>
        </w:rPr>
        <w:t>Student Program of Study and Educational Goals</w:t>
      </w:r>
      <w:bookmarkEnd w:id="112"/>
    </w:p>
    <w:p w14:paraId="6998F7B8" w14:textId="0F277696" w:rsidR="001B178E" w:rsidRDefault="001B178E" w:rsidP="009756F8">
      <w:pPr>
        <w:pStyle w:val="Default"/>
        <w:rPr>
          <w:color w:val="595959" w:themeColor="text1" w:themeTint="A6"/>
        </w:rPr>
      </w:pPr>
    </w:p>
    <w:p w14:paraId="5A907634" w14:textId="32CBFB4C" w:rsidR="009756F8"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114" w:name="OLE_LINK21"/>
      <w:r w:rsidRPr="00A82C9C">
        <w:rPr>
          <w:color w:val="595959" w:themeColor="text1" w:themeTint="A6"/>
        </w:rPr>
        <w:t>will</w:t>
      </w:r>
      <w:bookmarkEnd w:id="114"/>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115" w:name="OLE_LINK22"/>
      <w:r w:rsidRPr="00A82C9C">
        <w:rPr>
          <w:color w:val="595959" w:themeColor="text1" w:themeTint="A6"/>
          <w:szCs w:val="23"/>
        </w:rPr>
        <w:t xml:space="preserve">(consistent with the program name) </w:t>
      </w:r>
      <w:bookmarkEnd w:id="115"/>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56746089" w14:textId="6ADC4BDD" w:rsidR="00432D6E" w:rsidRDefault="00432D6E" w:rsidP="009756F8">
      <w:pPr>
        <w:pStyle w:val="Default"/>
        <w:rPr>
          <w:color w:val="595959" w:themeColor="text1" w:themeTint="A6"/>
          <w:szCs w:val="23"/>
        </w:rPr>
      </w:pPr>
    </w:p>
    <w:p w14:paraId="17CB4B35" w14:textId="77777777" w:rsidR="00432D6E" w:rsidRPr="00A82C9C" w:rsidRDefault="00432D6E" w:rsidP="00432D6E">
      <w:pPr>
        <w:pStyle w:val="Heading2"/>
        <w:numPr>
          <w:ilvl w:val="0"/>
          <w:numId w:val="67"/>
        </w:numPr>
        <w:rPr>
          <w:rFonts w:ascii="Times New Roman" w:hAnsi="Times New Roman"/>
          <w:i w:val="0"/>
          <w:color w:val="595959" w:themeColor="text1" w:themeTint="A6"/>
        </w:rPr>
      </w:pPr>
      <w:bookmarkStart w:id="116" w:name="_Toc98937749"/>
      <w:r w:rsidRPr="00A82C9C">
        <w:rPr>
          <w:rFonts w:ascii="Times New Roman" w:hAnsi="Times New Roman"/>
          <w:i w:val="0"/>
          <w:color w:val="595959" w:themeColor="text1" w:themeTint="A6"/>
        </w:rPr>
        <w:t>Graduation Requirements</w:t>
      </w:r>
      <w:bookmarkEnd w:id="116"/>
    </w:p>
    <w:p w14:paraId="6D10EFA4" w14:textId="5926D670" w:rsidR="00432D6E" w:rsidRPr="00A82C9C" w:rsidRDefault="00432D6E" w:rsidP="00432D6E">
      <w:pPr>
        <w:rPr>
          <w:color w:val="595959" w:themeColor="text1" w:themeTint="A6"/>
        </w:rPr>
      </w:pPr>
      <w:r w:rsidRPr="00A82C9C">
        <w:rPr>
          <w:color w:val="595959" w:themeColor="text1" w:themeTint="A6"/>
        </w:rPr>
        <w:t xml:space="preserve">Summarize the graduation requirements for the master’s level program and the process for ensuring and documenting that each graduate completes all graduation requirements for the program.  </w:t>
      </w:r>
      <w:r w:rsidRPr="00C26057">
        <w:rPr>
          <w:color w:val="595959" w:themeColor="text1" w:themeTint="A6"/>
        </w:rPr>
        <w:t>If applicable, describe the process and documentation for how course deviations are handled to ensure that graduation requirements are met.</w:t>
      </w:r>
      <w:r>
        <w:rPr>
          <w:color w:val="595959" w:themeColor="text1" w:themeTint="A6"/>
        </w:rPr>
        <w:t xml:space="preserve"> </w:t>
      </w:r>
      <w:r w:rsidRPr="00A82C9C">
        <w:rPr>
          <w:color w:val="595959" w:themeColor="text1" w:themeTint="A6"/>
        </w:rPr>
        <w:t xml:space="preserve">State the name of the degree awarded (Master of Science in Chemical Engineering, </w:t>
      </w:r>
      <w:proofErr w:type="gramStart"/>
      <w:r w:rsidRPr="00A82C9C">
        <w:rPr>
          <w:color w:val="595959" w:themeColor="text1" w:themeTint="A6"/>
        </w:rPr>
        <w:t>Master in Computer Science</w:t>
      </w:r>
      <w:proofErr w:type="gramEnd"/>
      <w:r w:rsidRPr="00A82C9C">
        <w:rPr>
          <w:color w:val="595959" w:themeColor="text1" w:themeTint="A6"/>
        </w:rPr>
        <w:t>, Master of Engineering in Electrical Engineering, etc.)</w:t>
      </w:r>
      <w:r w:rsidR="00C36C48">
        <w:rPr>
          <w:color w:val="595959" w:themeColor="text1" w:themeTint="A6"/>
        </w:rPr>
        <w:t>.</w:t>
      </w:r>
    </w:p>
    <w:p w14:paraId="018978F0" w14:textId="60C74833" w:rsidR="00141842" w:rsidRDefault="00141842" w:rsidP="009756F8">
      <w:pPr>
        <w:pStyle w:val="Default"/>
        <w:rPr>
          <w:color w:val="595959" w:themeColor="text1" w:themeTint="A6"/>
          <w:szCs w:val="23"/>
        </w:rPr>
      </w:pPr>
    </w:p>
    <w:p w14:paraId="15DA454B" w14:textId="1D60C3F1" w:rsidR="00FF0CF1" w:rsidRPr="000D7E2F" w:rsidRDefault="00141842" w:rsidP="000D7E2F">
      <w:pPr>
        <w:pStyle w:val="Heading2"/>
        <w:numPr>
          <w:ilvl w:val="0"/>
          <w:numId w:val="67"/>
        </w:numPr>
        <w:rPr>
          <w:color w:val="595959" w:themeColor="text1" w:themeTint="A6"/>
        </w:rPr>
      </w:pPr>
      <w:bookmarkStart w:id="117" w:name="_Toc98937750"/>
      <w:r w:rsidRPr="00A82C9C">
        <w:rPr>
          <w:rFonts w:ascii="Times New Roman" w:hAnsi="Times New Roman"/>
          <w:i w:val="0"/>
          <w:color w:val="595959" w:themeColor="text1" w:themeTint="A6"/>
        </w:rPr>
        <w:t>Verification of Post-Secondary Education and Professional Experiences</w:t>
      </w:r>
      <w:bookmarkEnd w:id="117"/>
    </w:p>
    <w:p w14:paraId="18BE386E" w14:textId="4D7A5B61" w:rsidR="00141842" w:rsidRDefault="00E56DEF" w:rsidP="00141842">
      <w:pPr>
        <w:pStyle w:val="Default"/>
      </w:pPr>
      <w:r>
        <w:t xml:space="preserve">Summarize the </w:t>
      </w:r>
      <w:r w:rsidR="00141842" w:rsidRPr="00907FE7">
        <w:t xml:space="preserve">procedures for verifying that each student has completed a set of post-secondary educational and professional experiences that: </w:t>
      </w:r>
    </w:p>
    <w:p w14:paraId="548789C2" w14:textId="77777777" w:rsidR="00141842" w:rsidRPr="00907FE7" w:rsidRDefault="00141842" w:rsidP="00141842">
      <w:pPr>
        <w:pStyle w:val="Default"/>
      </w:pPr>
    </w:p>
    <w:p w14:paraId="6EBCC159" w14:textId="77777777" w:rsidR="00141842" w:rsidRDefault="00141842" w:rsidP="00141842">
      <w:pPr>
        <w:pStyle w:val="Default"/>
        <w:numPr>
          <w:ilvl w:val="0"/>
          <w:numId w:val="78"/>
        </w:numPr>
        <w:ind w:left="720"/>
      </w:pPr>
      <w:r w:rsidRPr="00907FE7">
        <w:lastRenderedPageBreak/>
        <w:t xml:space="preserve">Supports the attainment of student outcomes of Criterion 3 of the general criteria for baccalaureate level engineering programs, and </w:t>
      </w:r>
    </w:p>
    <w:p w14:paraId="5A52666C" w14:textId="77777777" w:rsidR="00141842" w:rsidRDefault="00141842" w:rsidP="00141842">
      <w:pPr>
        <w:pStyle w:val="Default"/>
      </w:pPr>
    </w:p>
    <w:p w14:paraId="26301713" w14:textId="77777777" w:rsidR="00141842" w:rsidRPr="00907FE7" w:rsidRDefault="00141842" w:rsidP="00141842">
      <w:pPr>
        <w:pStyle w:val="Default"/>
        <w:numPr>
          <w:ilvl w:val="0"/>
          <w:numId w:val="78"/>
        </w:numPr>
        <w:ind w:left="720"/>
      </w:pPr>
      <w:r w:rsidRPr="00907FE7">
        <w:t xml:space="preserve">Includes at least 30 semester credit hours (or equivalent) of math and basic science (basic science includes the biological, chemical, and physical sciences), as well as at least 45 semester credit hours (or equivalent) of engineering topics and a major design experience that meets the requirements of Criterion 5 of the general criteria for baccalaureate level engineering programs. </w:t>
      </w:r>
    </w:p>
    <w:p w14:paraId="1DF20594" w14:textId="77777777" w:rsidR="00141842" w:rsidRPr="00907FE7" w:rsidRDefault="00141842" w:rsidP="00141842">
      <w:pPr>
        <w:pStyle w:val="Default"/>
        <w:ind w:left="720"/>
      </w:pPr>
    </w:p>
    <w:p w14:paraId="68CCB1CA" w14:textId="53D85182" w:rsidR="00141842" w:rsidRPr="00907FE7" w:rsidRDefault="00141842" w:rsidP="00141842">
      <w:pPr>
        <w:pStyle w:val="Default"/>
      </w:pPr>
      <w:r>
        <w:t>I</w:t>
      </w:r>
      <w:r w:rsidRPr="00907FE7">
        <w:t xml:space="preserve">f the student has graduated from an EAC of ABET accredited baccalaureate program, the presumption is that items (a) and (b) above have been satisfied. </w:t>
      </w:r>
      <w:r w:rsidR="00432D6E">
        <w:t>If the student has not graduated from an EAC of ABET accredited baccalaureate program document how</w:t>
      </w:r>
      <w:r w:rsidR="00FF0CF1">
        <w:t xml:space="preserve"> the</w:t>
      </w:r>
      <w:r w:rsidR="00771B38">
        <w:t xml:space="preserve"> program ensures that each</w:t>
      </w:r>
      <w:r w:rsidR="00FF0CF1">
        <w:t xml:space="preserve"> student has satisfied this requirement prior to graduation</w:t>
      </w:r>
      <w:r w:rsidR="003C53AE">
        <w:t>.</w:t>
      </w:r>
    </w:p>
    <w:p w14:paraId="5045777C" w14:textId="77777777" w:rsidR="009756F8" w:rsidRPr="00A82C9C" w:rsidRDefault="009756F8" w:rsidP="009756F8">
      <w:pPr>
        <w:rPr>
          <w:color w:val="595959" w:themeColor="text1" w:themeTint="A6"/>
        </w:rPr>
      </w:pPr>
      <w:bookmarkStart w:id="118" w:name="OLE_LINK19"/>
      <w:bookmarkEnd w:id="113"/>
    </w:p>
    <w:p w14:paraId="420B287D" w14:textId="35A801D3" w:rsidR="00A66550" w:rsidRPr="000D7E2F" w:rsidRDefault="00A66550" w:rsidP="001A5DBA">
      <w:pPr>
        <w:pStyle w:val="Heading2"/>
        <w:numPr>
          <w:ilvl w:val="0"/>
          <w:numId w:val="76"/>
        </w:numPr>
        <w:rPr>
          <w:rFonts w:ascii="Times New Roman" w:hAnsi="Times New Roman"/>
          <w:i w:val="0"/>
          <w:iCs w:val="0"/>
          <w:color w:val="595959" w:themeColor="text1" w:themeTint="A6"/>
        </w:rPr>
      </w:pPr>
      <w:bookmarkStart w:id="119" w:name="_Toc98937751"/>
      <w:bookmarkEnd w:id="118"/>
      <w:r w:rsidRPr="000D7E2F">
        <w:rPr>
          <w:rFonts w:ascii="Times New Roman" w:hAnsi="Times New Roman"/>
          <w:i w:val="0"/>
          <w:iCs w:val="0"/>
          <w:color w:val="595959" w:themeColor="text1" w:themeTint="A6"/>
        </w:rPr>
        <w:t>Records of Student Work/Transcripts</w:t>
      </w:r>
      <w:bookmarkEnd w:id="119"/>
    </w:p>
    <w:p w14:paraId="411D1695" w14:textId="77777777" w:rsidR="00A66550" w:rsidRPr="00382846" w:rsidRDefault="00A66550" w:rsidP="00A66550">
      <w:pPr>
        <w:rPr>
          <w:color w:val="595959" w:themeColor="text1" w:themeTint="A6"/>
        </w:rPr>
      </w:pPr>
    </w:p>
    <w:p w14:paraId="13F81D6F" w14:textId="77777777" w:rsidR="00A66550" w:rsidRPr="001A5DBA" w:rsidRDefault="00A66550" w:rsidP="00A66550">
      <w:pPr>
        <w:rPr>
          <w:color w:val="595959" w:themeColor="text1" w:themeTint="A6"/>
        </w:rPr>
      </w:pPr>
      <w:r w:rsidRPr="001A5DBA">
        <w:rPr>
          <w:color w:val="595959" w:themeColor="text1" w:themeTint="A6"/>
        </w:rPr>
        <w:t>The program will provide records of academic work (transcripts) that certify completion of all program requirements and include the name of the program (major, field of study)</w:t>
      </w:r>
      <w:proofErr w:type="gramStart"/>
      <w:r w:rsidRPr="001A5DBA">
        <w:rPr>
          <w:color w:val="595959" w:themeColor="text1" w:themeTint="A6"/>
        </w:rPr>
        <w:t xml:space="preserve"> the</w:t>
      </w:r>
      <w:proofErr w:type="gramEnd"/>
      <w:r w:rsidRPr="001A5DBA">
        <w:rPr>
          <w:color w:val="595959" w:themeColor="text1" w:themeTint="A6"/>
        </w:rPr>
        <w:t xml:space="preserve"> degree awarded and the date the degree was awarded. </w:t>
      </w:r>
    </w:p>
    <w:p w14:paraId="308DF3DB" w14:textId="77777777" w:rsidR="00A66550" w:rsidRPr="001A5DBA" w:rsidRDefault="00A66550" w:rsidP="00A66550">
      <w:pPr>
        <w:rPr>
          <w:color w:val="595959" w:themeColor="text1" w:themeTint="A6"/>
        </w:rPr>
      </w:pPr>
    </w:p>
    <w:p w14:paraId="50D0EBCE" w14:textId="428BB502" w:rsidR="00A66550" w:rsidRPr="001A5DBA" w:rsidRDefault="00A66550" w:rsidP="00A66550">
      <w:pPr>
        <w:rPr>
          <w:color w:val="595959" w:themeColor="text1" w:themeTint="A6"/>
        </w:rPr>
      </w:pPr>
      <w:r w:rsidRPr="001A5DBA">
        <w:rPr>
          <w:color w:val="595959" w:themeColor="text1" w:themeTint="A6"/>
        </w:rPr>
        <w:t xml:space="preserve">The program name and degree awarded must be shown in English exactly as they appear on the Request for Evaluation accepted by ABET. (APPM, Section 1.C.2.b) </w:t>
      </w:r>
    </w:p>
    <w:p w14:paraId="79F3101B" w14:textId="77777777" w:rsidR="00A66550" w:rsidRPr="001A5DBA" w:rsidRDefault="00A66550" w:rsidP="00A66550">
      <w:pPr>
        <w:tabs>
          <w:tab w:val="left" w:pos="6570"/>
        </w:tabs>
        <w:rPr>
          <w:color w:val="595959" w:themeColor="text1" w:themeTint="A6"/>
        </w:rPr>
      </w:pPr>
    </w:p>
    <w:p w14:paraId="7CBDC694" w14:textId="77777777" w:rsidR="00A66550" w:rsidRPr="001A5DBA" w:rsidRDefault="00A66550" w:rsidP="00A66550">
      <w:pPr>
        <w:tabs>
          <w:tab w:val="left" w:pos="6570"/>
        </w:tabs>
        <w:rPr>
          <w:color w:val="595959" w:themeColor="text1" w:themeTint="A6"/>
        </w:rPr>
      </w:pPr>
      <w:r w:rsidRPr="001A5DBA">
        <w:rPr>
          <w:color w:val="595959" w:themeColor="text1" w:themeTint="A6"/>
        </w:rPr>
        <w:t>Transcripts must also provide at minimum the following:</w:t>
      </w:r>
    </w:p>
    <w:p w14:paraId="177815D4" w14:textId="77777777" w:rsidR="00A66550" w:rsidRPr="001A5DBA" w:rsidRDefault="00A66550" w:rsidP="00A66550">
      <w:pPr>
        <w:tabs>
          <w:tab w:val="left" w:pos="6570"/>
        </w:tabs>
        <w:rPr>
          <w:color w:val="595959" w:themeColor="text1" w:themeTint="A6"/>
        </w:rPr>
      </w:pPr>
    </w:p>
    <w:p w14:paraId="74EA1571"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address of the institution</w:t>
      </w:r>
    </w:p>
    <w:p w14:paraId="53458F6E"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The name and other identification as appropriate of the student</w:t>
      </w:r>
    </w:p>
    <w:p w14:paraId="2E9C40B6" w14:textId="77777777"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3B6B401D" w14:textId="7BEBE292" w:rsidR="00A66550" w:rsidRPr="001A5DBA" w:rsidRDefault="00A66550" w:rsidP="00A66550">
      <w:pPr>
        <w:pStyle w:val="ListParagraph"/>
        <w:numPr>
          <w:ilvl w:val="0"/>
          <w:numId w:val="75"/>
        </w:numPr>
        <w:tabs>
          <w:tab w:val="left" w:pos="6570"/>
        </w:tabs>
        <w:rPr>
          <w:color w:val="595959" w:themeColor="text1" w:themeTint="A6"/>
        </w:rPr>
      </w:pPr>
      <w:r w:rsidRPr="001A5DBA">
        <w:rPr>
          <w:color w:val="595959" w:themeColor="text1" w:themeTint="A6"/>
        </w:rPr>
        <w:t xml:space="preserve">A list of required courses and/or credits for which academic work pursued at </w:t>
      </w:r>
      <w:proofErr w:type="gramStart"/>
      <w:r w:rsidRPr="001A5DBA">
        <w:rPr>
          <w:color w:val="595959" w:themeColor="text1" w:themeTint="A6"/>
        </w:rPr>
        <w:t>another</w:t>
      </w:r>
      <w:proofErr w:type="gramEnd"/>
      <w:r w:rsidRPr="001A5DBA">
        <w:rPr>
          <w:color w:val="595959" w:themeColor="text1" w:themeTint="A6"/>
        </w:rPr>
        <w:t xml:space="preserve"> institution(s) was accepted to meet the requirements of the program. (APPM, Section I.C.2.a.) </w:t>
      </w:r>
    </w:p>
    <w:p w14:paraId="1C8762A4" w14:textId="77777777" w:rsidR="00A66550" w:rsidRPr="001A5DBA" w:rsidRDefault="00A66550" w:rsidP="00A66550">
      <w:pPr>
        <w:tabs>
          <w:tab w:val="left" w:pos="6570"/>
        </w:tabs>
        <w:rPr>
          <w:color w:val="595959" w:themeColor="text1" w:themeTint="A6"/>
        </w:rPr>
      </w:pPr>
    </w:p>
    <w:p w14:paraId="10DFF9B5" w14:textId="01CE4EBA" w:rsidR="00A66550" w:rsidRPr="001A5DBA" w:rsidRDefault="00A66550" w:rsidP="00A66550">
      <w:pPr>
        <w:tabs>
          <w:tab w:val="left" w:pos="6570"/>
        </w:tabs>
        <w:rPr>
          <w:color w:val="595959" w:themeColor="text1" w:themeTint="A6"/>
        </w:rPr>
      </w:pPr>
      <w:r w:rsidRPr="001A5DBA">
        <w:rPr>
          <w:b/>
          <w:color w:val="595959" w:themeColor="text1" w:themeTint="A6"/>
        </w:rPr>
        <w:t>The team chair will specify which transcripts to provide.</w:t>
      </w:r>
      <w:r w:rsidRPr="001A5DBA">
        <w:rPr>
          <w:color w:val="595959" w:themeColor="text1" w:themeTint="A6"/>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(APPM, Section </w:t>
      </w:r>
      <w:proofErr w:type="gramStart"/>
      <w:r w:rsidRPr="001A5DBA">
        <w:rPr>
          <w:color w:val="595959" w:themeColor="text1" w:themeTint="A6"/>
        </w:rPr>
        <w:t>I.E.</w:t>
      </w:r>
      <w:proofErr w:type="gramEnd"/>
      <w:r w:rsidRPr="001A5DBA">
        <w:rPr>
          <w:color w:val="595959" w:themeColor="text1" w:themeTint="A6"/>
        </w:rPr>
        <w:t>3.a.)</w:t>
      </w:r>
    </w:p>
    <w:p w14:paraId="7B7B5D35" w14:textId="77777777" w:rsidR="00A66550" w:rsidRPr="001A5DBA" w:rsidRDefault="00A66550" w:rsidP="00A66550">
      <w:pPr>
        <w:tabs>
          <w:tab w:val="left" w:pos="6570"/>
        </w:tabs>
        <w:rPr>
          <w:color w:val="595959" w:themeColor="text1" w:themeTint="A6"/>
          <w:highlight w:val="yellow"/>
        </w:rPr>
      </w:pPr>
    </w:p>
    <w:p w14:paraId="75B95E1D" w14:textId="19419719" w:rsidR="00A17CA9" w:rsidRPr="000D7E2F" w:rsidRDefault="00A66550" w:rsidP="000D7E2F">
      <w:pPr>
        <w:pStyle w:val="Heading1"/>
        <w:rPr>
          <w:rFonts w:ascii="Arial" w:hAnsi="Arial" w:cs="Arial"/>
          <w:color w:val="F5770F"/>
        </w:rPr>
      </w:pPr>
      <w:r w:rsidRPr="001A5DBA">
        <w:br w:type="page"/>
      </w:r>
      <w:bookmarkStart w:id="120" w:name="_Toc267903802"/>
      <w:bookmarkStart w:id="121" w:name="_Toc98937752"/>
      <w:bookmarkStart w:id="122" w:name="OLE_LINK38"/>
      <w:r w:rsidR="000226EC" w:rsidRPr="000D7E2F">
        <w:rPr>
          <w:rFonts w:ascii="Arial" w:hAnsi="Arial" w:cs="Arial"/>
          <w:color w:val="FF6600"/>
        </w:rPr>
        <w:lastRenderedPageBreak/>
        <w:t xml:space="preserve">CRITERION MS2 </w:t>
      </w:r>
      <w:r w:rsidR="00A17CA9" w:rsidRPr="000D7E2F">
        <w:rPr>
          <w:rFonts w:ascii="Arial" w:hAnsi="Arial" w:cs="Arial"/>
          <w:color w:val="FF6600"/>
        </w:rPr>
        <w:t>PROGRAM EDUCATIONAL OBJECTIVES</w:t>
      </w:r>
      <w:bookmarkEnd w:id="120"/>
      <w:bookmarkEnd w:id="121"/>
    </w:p>
    <w:p w14:paraId="14898F73" w14:textId="77777777" w:rsidR="00193EE3" w:rsidRPr="000D7E2F" w:rsidRDefault="00193EE3" w:rsidP="00A51DD3">
      <w:pPr>
        <w:rPr>
          <w:rFonts w:ascii="Arial" w:hAnsi="Arial" w:cs="Arial"/>
          <w:i/>
        </w:rPr>
      </w:pPr>
      <w:bookmarkStart w:id="123" w:name="OLE_LINK40"/>
    </w:p>
    <w:p w14:paraId="069427CE" w14:textId="1D6BB1CD" w:rsidR="00034CF6" w:rsidRPr="003D6587" w:rsidRDefault="00034CF6" w:rsidP="000D7E2F">
      <w:pPr>
        <w:pStyle w:val="Heading2"/>
        <w:numPr>
          <w:ilvl w:val="0"/>
          <w:numId w:val="86"/>
        </w:numPr>
        <w:rPr>
          <w:rFonts w:ascii="Times New Roman" w:hAnsi="Times New Roman"/>
          <w:i w:val="0"/>
          <w:color w:val="0D0D0D" w:themeColor="text1" w:themeTint="F2"/>
        </w:rPr>
      </w:pPr>
      <w:bookmarkStart w:id="124" w:name="_Toc98937753"/>
      <w:bookmarkStart w:id="125" w:name="_Hlk94263426"/>
      <w:bookmarkStart w:id="126" w:name="OLE_LINK43"/>
      <w:r w:rsidRPr="003D6587">
        <w:rPr>
          <w:rFonts w:ascii="Times New Roman" w:hAnsi="Times New Roman"/>
          <w:i w:val="0"/>
          <w:color w:val="0D0D0D" w:themeColor="text1" w:themeTint="F2"/>
        </w:rPr>
        <w:t>Mission Statement</w:t>
      </w:r>
      <w:bookmarkEnd w:id="124"/>
    </w:p>
    <w:p w14:paraId="4790BFD7" w14:textId="20DDA196" w:rsidR="00034CF6" w:rsidRPr="003D6587" w:rsidRDefault="00034CF6" w:rsidP="000D7E2F">
      <w:pPr>
        <w:pStyle w:val="ListParagraph"/>
        <w:ind w:left="360"/>
        <w:rPr>
          <w:i/>
          <w:color w:val="0D0D0D" w:themeColor="text1" w:themeTint="F2"/>
        </w:rPr>
      </w:pPr>
      <w:r w:rsidRPr="003D6587">
        <w:rPr>
          <w:color w:val="0D0D0D" w:themeColor="text1" w:themeTint="F2"/>
        </w:rPr>
        <w:t>Provide the institutional mission statement.</w:t>
      </w:r>
    </w:p>
    <w:p w14:paraId="7C50EAF1" w14:textId="15981617" w:rsidR="003D1860" w:rsidRPr="003D6587" w:rsidRDefault="003D1860" w:rsidP="000D7E2F">
      <w:pPr>
        <w:pStyle w:val="Heading2"/>
        <w:numPr>
          <w:ilvl w:val="0"/>
          <w:numId w:val="86"/>
        </w:numPr>
        <w:rPr>
          <w:rFonts w:ascii="Times New Roman" w:hAnsi="Times New Roman"/>
          <w:i w:val="0"/>
          <w:color w:val="0D0D0D" w:themeColor="text1" w:themeTint="F2"/>
        </w:rPr>
      </w:pPr>
      <w:bookmarkStart w:id="127" w:name="_Toc98937754"/>
      <w:r w:rsidRPr="003D6587">
        <w:rPr>
          <w:rFonts w:ascii="Times New Roman" w:hAnsi="Times New Roman"/>
          <w:i w:val="0"/>
          <w:color w:val="0D0D0D" w:themeColor="text1" w:themeTint="F2"/>
        </w:rPr>
        <w:t>Program Educational Objectives</w:t>
      </w:r>
      <w:bookmarkEnd w:id="127"/>
    </w:p>
    <w:p w14:paraId="183C6F69" w14:textId="77777777" w:rsidR="00382846" w:rsidRPr="003D6587" w:rsidRDefault="00382846" w:rsidP="000D7E2F">
      <w:pPr>
        <w:rPr>
          <w:i/>
          <w:color w:val="0D0D0D" w:themeColor="text1" w:themeTint="F2"/>
        </w:rPr>
      </w:pPr>
    </w:p>
    <w:p w14:paraId="47521A49" w14:textId="246FBE5B" w:rsidR="0081635E" w:rsidRPr="003D6587" w:rsidRDefault="003D1860" w:rsidP="000D7E2F">
      <w:pPr>
        <w:pStyle w:val="ListParagraph"/>
        <w:ind w:left="360"/>
        <w:rPr>
          <w:color w:val="0D0D0D" w:themeColor="text1" w:themeTint="F2"/>
        </w:rPr>
      </w:pPr>
      <w:bookmarkStart w:id="128" w:name="OLE_LINK17"/>
      <w:r w:rsidRPr="003D6587">
        <w:rPr>
          <w:color w:val="0D0D0D" w:themeColor="text1" w:themeTint="F2"/>
        </w:rPr>
        <w:t xml:space="preserve">List the program educational objectives </w:t>
      </w:r>
      <w:r w:rsidR="001D76F2" w:rsidRPr="003D6587">
        <w:rPr>
          <w:color w:val="0D0D0D" w:themeColor="text1" w:themeTint="F2"/>
        </w:rPr>
        <w:t>for the ma</w:t>
      </w:r>
      <w:r w:rsidR="0061625E" w:rsidRPr="003D6587">
        <w:rPr>
          <w:color w:val="0D0D0D" w:themeColor="text1" w:themeTint="F2"/>
        </w:rPr>
        <w:t>s</w:t>
      </w:r>
      <w:r w:rsidR="001D76F2" w:rsidRPr="003D6587">
        <w:rPr>
          <w:color w:val="0D0D0D" w:themeColor="text1" w:themeTint="F2"/>
        </w:rPr>
        <w:t xml:space="preserve">ter’s level program </w:t>
      </w:r>
      <w:r w:rsidRPr="003D6587">
        <w:rPr>
          <w:color w:val="0D0D0D" w:themeColor="text1" w:themeTint="F2"/>
        </w:rPr>
        <w:t xml:space="preserve">and state where </w:t>
      </w:r>
      <w:r w:rsidR="00572C02" w:rsidRPr="003D6587">
        <w:rPr>
          <w:color w:val="0D0D0D" w:themeColor="text1" w:themeTint="F2"/>
        </w:rPr>
        <w:t>they may</w:t>
      </w:r>
      <w:r w:rsidRPr="003D6587">
        <w:rPr>
          <w:color w:val="0D0D0D" w:themeColor="text1" w:themeTint="F2"/>
        </w:rPr>
        <w:t xml:space="preserve"> be found by the </w:t>
      </w:r>
      <w:proofErr w:type="gramStart"/>
      <w:r w:rsidRPr="003D6587">
        <w:rPr>
          <w:color w:val="0D0D0D" w:themeColor="text1" w:themeTint="F2"/>
        </w:rPr>
        <w:t>general public</w:t>
      </w:r>
      <w:proofErr w:type="gramEnd"/>
      <w:r w:rsidR="00572C02" w:rsidRPr="003D6587">
        <w:rPr>
          <w:color w:val="0D0D0D" w:themeColor="text1" w:themeTint="F2"/>
        </w:rPr>
        <w:t xml:space="preserve"> as required by APPM Section I.A.6.a.</w:t>
      </w:r>
      <w:r w:rsidR="00314ED4" w:rsidRPr="003D6587">
        <w:rPr>
          <w:color w:val="0D0D0D" w:themeColor="text1" w:themeTint="F2"/>
        </w:rPr>
        <w:t xml:space="preserve"> </w:t>
      </w:r>
    </w:p>
    <w:p w14:paraId="33969983" w14:textId="270AC467" w:rsidR="004D30D6" w:rsidRPr="000D7E2F" w:rsidRDefault="004D30D6" w:rsidP="000D7E2F">
      <w:pPr>
        <w:pStyle w:val="Heading2"/>
        <w:numPr>
          <w:ilvl w:val="0"/>
          <w:numId w:val="86"/>
        </w:numPr>
        <w:rPr>
          <w:rFonts w:ascii="Times New Roman" w:hAnsi="Times New Roman"/>
          <w:i w:val="0"/>
          <w:iCs w:val="0"/>
        </w:rPr>
      </w:pPr>
      <w:bookmarkStart w:id="129" w:name="_Toc98937755"/>
      <w:r w:rsidRPr="000D7E2F">
        <w:rPr>
          <w:rFonts w:ascii="Times New Roman" w:hAnsi="Times New Roman"/>
          <w:i w:val="0"/>
          <w:iCs w:val="0"/>
        </w:rPr>
        <w:t>Consistency of the Program Educational Objectives with the Mission of the Institution</w:t>
      </w:r>
      <w:bookmarkEnd w:id="129"/>
    </w:p>
    <w:p w14:paraId="2CE3D3BB" w14:textId="044E47F1" w:rsidR="004D30D6" w:rsidRDefault="004D30D6" w:rsidP="000D7E2F">
      <w:pPr>
        <w:pStyle w:val="ListParagraph"/>
        <w:ind w:left="360"/>
      </w:pPr>
      <w:r>
        <w:t xml:space="preserve">Describe how the </w:t>
      </w:r>
      <w:proofErr w:type="gramStart"/>
      <w:r>
        <w:t>program</w:t>
      </w:r>
      <w:proofErr w:type="gramEnd"/>
      <w:r>
        <w:t xml:space="preserve"> educational objectives are consistent with the mission of the institution</w:t>
      </w:r>
      <w:r w:rsidR="008335AD">
        <w:t xml:space="preserve"> and these criteria.</w:t>
      </w:r>
    </w:p>
    <w:p w14:paraId="3AF7C438" w14:textId="25D51C97" w:rsidR="004D30D6" w:rsidRPr="000D7E2F" w:rsidRDefault="004D30D6" w:rsidP="000D7E2F">
      <w:pPr>
        <w:pStyle w:val="Heading2"/>
        <w:numPr>
          <w:ilvl w:val="0"/>
          <w:numId w:val="86"/>
        </w:numPr>
        <w:rPr>
          <w:rFonts w:ascii="Times New Roman" w:hAnsi="Times New Roman"/>
          <w:i w:val="0"/>
          <w:iCs w:val="0"/>
        </w:rPr>
      </w:pPr>
      <w:bookmarkStart w:id="130" w:name="_Toc98937756"/>
      <w:r w:rsidRPr="000D7E2F">
        <w:rPr>
          <w:rFonts w:ascii="Times New Roman" w:hAnsi="Times New Roman"/>
          <w:i w:val="0"/>
          <w:iCs w:val="0"/>
        </w:rPr>
        <w:t>Program Constituencies</w:t>
      </w:r>
      <w:bookmarkEnd w:id="130"/>
    </w:p>
    <w:p w14:paraId="4E2F6A17" w14:textId="0C030F44" w:rsidR="004D30D6" w:rsidRDefault="004D30D6" w:rsidP="000D7E2F">
      <w:pPr>
        <w:pStyle w:val="ListParagraph"/>
        <w:ind w:left="360"/>
      </w:pPr>
      <w:r>
        <w:t xml:space="preserve">List the program constituencies. Describe how the </w:t>
      </w:r>
      <w:proofErr w:type="gramStart"/>
      <w:r>
        <w:t>program</w:t>
      </w:r>
      <w:proofErr w:type="gramEnd"/>
      <w:r>
        <w:t xml:space="preserve"> educational objectives meet the needs of these constituencies.</w:t>
      </w:r>
    </w:p>
    <w:p w14:paraId="33AFED87" w14:textId="77777777" w:rsidR="002A1533" w:rsidRDefault="002A1533" w:rsidP="000D7E2F">
      <w:pPr>
        <w:pStyle w:val="ListParagraph"/>
        <w:ind w:left="360"/>
      </w:pPr>
    </w:p>
    <w:p w14:paraId="23FC59B6" w14:textId="77777777" w:rsidR="002A1533" w:rsidRPr="00982F43" w:rsidRDefault="002A1533" w:rsidP="002A1533">
      <w:pPr>
        <w:ind w:left="360"/>
      </w:pPr>
      <w:r>
        <w:t xml:space="preserve">Constituencies are defined by the program and should include those groups that have an interest in the program and are able to provide meaningful input regarding the </w:t>
      </w:r>
      <w:proofErr w:type="gramStart"/>
      <w:r>
        <w:t>program</w:t>
      </w:r>
      <w:proofErr w:type="gramEnd"/>
      <w:r>
        <w:t xml:space="preserve"> educational objectives. For illustrative purposes only, common constituencies include the program’s faculty, alumni, and employers of the program’s graduates.</w:t>
      </w:r>
    </w:p>
    <w:p w14:paraId="576CCA7F" w14:textId="3DC89259" w:rsidR="004D30D6" w:rsidRPr="000D7E2F" w:rsidRDefault="00F1159D" w:rsidP="000D7E2F">
      <w:pPr>
        <w:pStyle w:val="Heading1"/>
        <w:rPr>
          <w:rFonts w:ascii="Arial" w:hAnsi="Arial" w:cs="Arial"/>
          <w:b w:val="0"/>
          <w:bCs w:val="0"/>
          <w:color w:val="FF6600"/>
        </w:rPr>
      </w:pPr>
      <w:bookmarkStart w:id="131" w:name="_Toc98937757"/>
      <w:bookmarkEnd w:id="125"/>
      <w:r w:rsidRPr="000D7E2F">
        <w:rPr>
          <w:rFonts w:ascii="Arial" w:hAnsi="Arial" w:cs="Arial"/>
          <w:color w:val="FF6600"/>
        </w:rPr>
        <w:t xml:space="preserve">CRITERION MS3 </w:t>
      </w:r>
      <w:r w:rsidR="004D30D6" w:rsidRPr="00CB120B">
        <w:rPr>
          <w:rFonts w:ascii="Arial" w:hAnsi="Arial" w:cs="Arial"/>
          <w:color w:val="FF6600"/>
        </w:rPr>
        <w:t>STUDENT OUTCOMES</w:t>
      </w:r>
      <w:bookmarkEnd w:id="131"/>
    </w:p>
    <w:p w14:paraId="7AB18621" w14:textId="18D6A6E3" w:rsidR="003D1860" w:rsidRPr="008A2F3F" w:rsidRDefault="00F17A03" w:rsidP="000D7E2F">
      <w:pPr>
        <w:pStyle w:val="Heading2"/>
        <w:numPr>
          <w:ilvl w:val="0"/>
          <w:numId w:val="83"/>
        </w:numPr>
        <w:rPr>
          <w:rFonts w:ascii="Times New Roman" w:hAnsi="Times New Roman"/>
          <w:i w:val="0"/>
          <w:color w:val="0D0D0D" w:themeColor="text1" w:themeTint="F2"/>
        </w:rPr>
      </w:pPr>
      <w:bookmarkStart w:id="132" w:name="_Toc97648293"/>
      <w:bookmarkStart w:id="133" w:name="_Toc97648612"/>
      <w:bookmarkStart w:id="134" w:name="_Toc98252238"/>
      <w:bookmarkStart w:id="135" w:name="_Hlk98252621"/>
      <w:bookmarkEnd w:id="128"/>
      <w:bookmarkEnd w:id="132"/>
      <w:bookmarkEnd w:id="133"/>
      <w:bookmarkEnd w:id="134"/>
      <w:r w:rsidRPr="008A2F3F">
        <w:rPr>
          <w:rFonts w:ascii="Times New Roman" w:hAnsi="Times New Roman"/>
          <w:i w:val="0"/>
          <w:color w:val="0D0D0D" w:themeColor="text1" w:themeTint="F2"/>
        </w:rPr>
        <w:t xml:space="preserve"> </w:t>
      </w:r>
      <w:bookmarkStart w:id="136" w:name="_Toc98937758"/>
      <w:r w:rsidR="001D76F2" w:rsidRPr="008A2F3F">
        <w:rPr>
          <w:rFonts w:ascii="Times New Roman" w:hAnsi="Times New Roman"/>
          <w:i w:val="0"/>
          <w:color w:val="0D0D0D" w:themeColor="text1" w:themeTint="F2"/>
        </w:rPr>
        <w:t>Student Outcomes</w:t>
      </w:r>
      <w:bookmarkEnd w:id="136"/>
    </w:p>
    <w:p w14:paraId="0773975A" w14:textId="60237C35" w:rsidR="0081635E" w:rsidRPr="008A2F3F" w:rsidRDefault="0063192F" w:rsidP="00A51DD3">
      <w:pPr>
        <w:rPr>
          <w:color w:val="0D0D0D" w:themeColor="text1" w:themeTint="F2"/>
        </w:rPr>
      </w:pPr>
      <w:bookmarkStart w:id="137" w:name="OLE_LINK37"/>
      <w:r w:rsidRPr="008A2F3F">
        <w:rPr>
          <w:color w:val="0D0D0D" w:themeColor="text1" w:themeTint="F2"/>
        </w:rPr>
        <w:t xml:space="preserve">List the </w:t>
      </w:r>
      <w:bookmarkEnd w:id="137"/>
      <w:r w:rsidR="001D76F2" w:rsidRPr="008A2F3F">
        <w:rPr>
          <w:color w:val="0D0D0D" w:themeColor="text1" w:themeTint="F2"/>
        </w:rPr>
        <w:t>student outcomes</w:t>
      </w:r>
      <w:r w:rsidRPr="008A2F3F">
        <w:rPr>
          <w:color w:val="0D0D0D" w:themeColor="text1" w:themeTint="F2"/>
        </w:rPr>
        <w:t xml:space="preserve"> for the ma</w:t>
      </w:r>
      <w:r w:rsidR="0061625E" w:rsidRPr="008A2F3F">
        <w:rPr>
          <w:color w:val="0D0D0D" w:themeColor="text1" w:themeTint="F2"/>
        </w:rPr>
        <w:t>s</w:t>
      </w:r>
      <w:r w:rsidRPr="008A2F3F">
        <w:rPr>
          <w:color w:val="0D0D0D" w:themeColor="text1" w:themeTint="F2"/>
        </w:rPr>
        <w:t xml:space="preserve">ter’s level program and state where </w:t>
      </w:r>
      <w:r w:rsidR="00572C02" w:rsidRPr="008A2F3F">
        <w:rPr>
          <w:color w:val="0D0D0D" w:themeColor="text1" w:themeTint="F2"/>
        </w:rPr>
        <w:t>they may</w:t>
      </w:r>
      <w:r w:rsidRPr="008A2F3F">
        <w:rPr>
          <w:color w:val="0D0D0D" w:themeColor="text1" w:themeTint="F2"/>
        </w:rPr>
        <w:t xml:space="preserve"> be found by the </w:t>
      </w:r>
      <w:proofErr w:type="gramStart"/>
      <w:r w:rsidRPr="008A2F3F">
        <w:rPr>
          <w:color w:val="0D0D0D" w:themeColor="text1" w:themeTint="F2"/>
        </w:rPr>
        <w:t>general public</w:t>
      </w:r>
      <w:proofErr w:type="gramEnd"/>
      <w:r w:rsidR="00572C02" w:rsidRPr="008A2F3F">
        <w:rPr>
          <w:color w:val="0D0D0D" w:themeColor="text1" w:themeTint="F2"/>
        </w:rPr>
        <w:t xml:space="preserve"> as required by APPM Section I.A.6.a.</w:t>
      </w:r>
      <w:r w:rsidR="000877EC" w:rsidRPr="008A2F3F">
        <w:rPr>
          <w:color w:val="0D0D0D" w:themeColor="text1" w:themeTint="F2"/>
        </w:rPr>
        <w:t xml:space="preserve"> </w:t>
      </w:r>
    </w:p>
    <w:p w14:paraId="63567183" w14:textId="77777777" w:rsidR="0066417F" w:rsidRPr="00A82C9C" w:rsidRDefault="0066417F" w:rsidP="00A51DD3">
      <w:pPr>
        <w:rPr>
          <w:color w:val="595959" w:themeColor="text1" w:themeTint="A6"/>
        </w:rPr>
      </w:pPr>
    </w:p>
    <w:p w14:paraId="3A197C7B" w14:textId="68A551C7" w:rsidR="00B77C94" w:rsidRPr="000D7E2F" w:rsidRDefault="005B492C" w:rsidP="000D7E2F">
      <w:pPr>
        <w:pStyle w:val="Heading2"/>
        <w:numPr>
          <w:ilvl w:val="0"/>
          <w:numId w:val="83"/>
        </w:numPr>
        <w:rPr>
          <w:i w:val="0"/>
          <w:iCs w:val="0"/>
        </w:rPr>
      </w:pPr>
      <w:bookmarkStart w:id="138" w:name="_Toc98252240"/>
      <w:bookmarkStart w:id="139" w:name="_Toc98252241"/>
      <w:bookmarkStart w:id="140" w:name="_Toc97396771"/>
      <w:bookmarkStart w:id="141" w:name="OLE_LINK44"/>
      <w:bookmarkEnd w:id="138"/>
      <w:bookmarkEnd w:id="139"/>
      <w:r>
        <w:rPr>
          <w:i w:val="0"/>
          <w:iCs w:val="0"/>
        </w:rPr>
        <w:t xml:space="preserve"> </w:t>
      </w:r>
      <w:bookmarkStart w:id="142" w:name="_Toc98937759"/>
      <w:r w:rsidR="00B77C94" w:rsidRPr="000D7E2F">
        <w:rPr>
          <w:i w:val="0"/>
          <w:iCs w:val="0"/>
        </w:rPr>
        <w:t>Relationship of Student Outcomes to Program Educational Objectives</w:t>
      </w:r>
      <w:bookmarkEnd w:id="140"/>
      <w:bookmarkEnd w:id="142"/>
    </w:p>
    <w:p w14:paraId="7EC95C89" w14:textId="5B3971E8" w:rsidR="00B77C94" w:rsidRPr="008A2F3F" w:rsidRDefault="00B77C94" w:rsidP="00B77C94">
      <w:pPr>
        <w:rPr>
          <w:color w:val="0D0D0D" w:themeColor="text1" w:themeTint="F2"/>
        </w:rPr>
      </w:pPr>
      <w:r w:rsidRPr="008A2F3F">
        <w:rPr>
          <w:color w:val="0D0D0D" w:themeColor="text1" w:themeTint="F2"/>
        </w:rPr>
        <w:t xml:space="preserve">Describe how the student outcomes </w:t>
      </w:r>
      <w:r w:rsidR="00F2711F" w:rsidRPr="008A2F3F">
        <w:rPr>
          <w:color w:val="0D0D0D" w:themeColor="text1" w:themeTint="F2"/>
        </w:rPr>
        <w:t xml:space="preserve">support the program educational objectives and </w:t>
      </w:r>
      <w:r w:rsidRPr="008A2F3F">
        <w:rPr>
          <w:color w:val="0D0D0D" w:themeColor="text1" w:themeTint="F2"/>
        </w:rPr>
        <w:t xml:space="preserve">prepare graduates to attain </w:t>
      </w:r>
      <w:r w:rsidR="00733B51" w:rsidRPr="008A2F3F">
        <w:rPr>
          <w:color w:val="0D0D0D" w:themeColor="text1" w:themeTint="F2"/>
        </w:rPr>
        <w:t>a mastery of a specific field of study or area of professional practice consistent with the master’s program name</w:t>
      </w:r>
      <w:r w:rsidRPr="008A2F3F">
        <w:rPr>
          <w:color w:val="0D0D0D" w:themeColor="text1" w:themeTint="F2"/>
        </w:rPr>
        <w:t>.</w:t>
      </w:r>
    </w:p>
    <w:p w14:paraId="66F6D85C" w14:textId="3A1C6686" w:rsidR="008D14F5" w:rsidRDefault="008D14F5" w:rsidP="00C50056">
      <w:pPr>
        <w:rPr>
          <w:rFonts w:ascii="Egyptienne F LT Std" w:hAnsi="Egyptienne F LT Std"/>
        </w:rPr>
      </w:pPr>
    </w:p>
    <w:p w14:paraId="62E3A4A1" w14:textId="0006642B" w:rsidR="00767A36" w:rsidRPr="00C50056" w:rsidRDefault="00767A36" w:rsidP="00C50056">
      <w:pPr>
        <w:rPr>
          <w:rFonts w:ascii="Egyptienne F LT Std" w:hAnsi="Egyptienne F LT Std"/>
        </w:rPr>
      </w:pPr>
      <w:r>
        <w:rPr>
          <w:rFonts w:ascii="Egyptienne F LT Std" w:hAnsi="Egyptienne F LT Std"/>
        </w:rPr>
        <w:br w:type="page"/>
      </w:r>
    </w:p>
    <w:p w14:paraId="2A902DB6" w14:textId="6673B567" w:rsidR="0063192F" w:rsidRPr="00FB0F6B" w:rsidRDefault="00F1159D">
      <w:pPr>
        <w:pStyle w:val="Heading1"/>
        <w:rPr>
          <w:rFonts w:ascii="Arial" w:hAnsi="Arial" w:cs="Arial"/>
          <w:color w:val="FF6600"/>
        </w:rPr>
      </w:pPr>
      <w:bookmarkStart w:id="143" w:name="_Toc98937760"/>
      <w:bookmarkEnd w:id="122"/>
      <w:bookmarkEnd w:id="123"/>
      <w:bookmarkEnd w:id="126"/>
      <w:bookmarkEnd w:id="135"/>
      <w:bookmarkEnd w:id="141"/>
      <w:r>
        <w:rPr>
          <w:rFonts w:ascii="Arial" w:hAnsi="Arial" w:cs="Arial"/>
          <w:color w:val="FF6600"/>
        </w:rPr>
        <w:lastRenderedPageBreak/>
        <w:t xml:space="preserve">CRITERION MS4 </w:t>
      </w:r>
      <w:r w:rsidR="006B7C98">
        <w:rPr>
          <w:rFonts w:ascii="Arial" w:hAnsi="Arial" w:cs="Arial"/>
          <w:color w:val="FF6600"/>
        </w:rPr>
        <w:t xml:space="preserve">CONTINUOUS IMPROVEMENT AND </w:t>
      </w:r>
      <w:r w:rsidR="001D76F2" w:rsidRPr="00FB0F6B">
        <w:rPr>
          <w:rFonts w:ascii="Arial" w:hAnsi="Arial" w:cs="Arial"/>
          <w:color w:val="FF6600"/>
        </w:rPr>
        <w:t>PROGRAM QUALITY</w:t>
      </w:r>
      <w:bookmarkEnd w:id="143"/>
    </w:p>
    <w:p w14:paraId="78367BA7" w14:textId="77777777" w:rsidR="003D1860" w:rsidRPr="00BB2C88" w:rsidRDefault="003D1860" w:rsidP="00C67369">
      <w:pPr>
        <w:rPr>
          <w:rFonts w:ascii="Egyptienne F LT Std" w:hAnsi="Egyptienne F LT Std"/>
        </w:rPr>
      </w:pPr>
    </w:p>
    <w:p w14:paraId="5D329C05" w14:textId="768E1F92" w:rsidR="003D1860" w:rsidRPr="008A2F3F" w:rsidRDefault="003D1860" w:rsidP="00A51DD3">
      <w:pPr>
        <w:rPr>
          <w:color w:val="0D0D0D" w:themeColor="text1" w:themeTint="F2"/>
        </w:rPr>
      </w:pPr>
      <w:r w:rsidRPr="008A2F3F">
        <w:rPr>
          <w:color w:val="0D0D0D" w:themeColor="text1" w:themeTint="F2"/>
        </w:rPr>
        <w:t xml:space="preserve">This section of your </w:t>
      </w:r>
      <w:r w:rsidR="00F07378" w:rsidRPr="008A2F3F">
        <w:rPr>
          <w:color w:val="0D0D0D" w:themeColor="text1" w:themeTint="F2"/>
        </w:rPr>
        <w:t>S</w:t>
      </w:r>
      <w:r w:rsidRPr="008A2F3F">
        <w:rPr>
          <w:color w:val="0D0D0D" w:themeColor="text1" w:themeTint="F2"/>
        </w:rPr>
        <w:t>elf-</w:t>
      </w:r>
      <w:r w:rsidR="00F07378" w:rsidRPr="008A2F3F">
        <w:rPr>
          <w:color w:val="0D0D0D" w:themeColor="text1" w:themeTint="F2"/>
        </w:rPr>
        <w:t>S</w:t>
      </w:r>
      <w:r w:rsidRPr="008A2F3F">
        <w:rPr>
          <w:color w:val="0D0D0D" w:themeColor="text1" w:themeTint="F2"/>
        </w:rPr>
        <w:t xml:space="preserve">tudy </w:t>
      </w:r>
      <w:r w:rsidR="00F07378" w:rsidRPr="008A2F3F">
        <w:rPr>
          <w:color w:val="0D0D0D" w:themeColor="text1" w:themeTint="F2"/>
        </w:rPr>
        <w:t>R</w:t>
      </w:r>
      <w:r w:rsidR="00027046" w:rsidRPr="008A2F3F">
        <w:rPr>
          <w:color w:val="0D0D0D" w:themeColor="text1" w:themeTint="F2"/>
        </w:rPr>
        <w:t xml:space="preserve">eport </w:t>
      </w:r>
      <w:r w:rsidRPr="008A2F3F">
        <w:rPr>
          <w:color w:val="0D0D0D" w:themeColor="text1" w:themeTint="F2"/>
        </w:rPr>
        <w:t>should document your processes for regularly assessing</w:t>
      </w:r>
      <w:r w:rsidR="001D76F2" w:rsidRPr="008A2F3F">
        <w:rPr>
          <w:color w:val="0D0D0D" w:themeColor="text1" w:themeTint="F2"/>
        </w:rPr>
        <w:t xml:space="preserve">, maintaining, and enhancing the quality of the </w:t>
      </w:r>
      <w:proofErr w:type="gramStart"/>
      <w:r w:rsidR="003E5BDD" w:rsidRPr="008A2F3F">
        <w:rPr>
          <w:color w:val="0D0D0D" w:themeColor="text1" w:themeTint="F2"/>
        </w:rPr>
        <w:t>masters</w:t>
      </w:r>
      <w:proofErr w:type="gramEnd"/>
      <w:r w:rsidR="003E5BDD" w:rsidRPr="008A2F3F">
        <w:rPr>
          <w:color w:val="0D0D0D" w:themeColor="text1" w:themeTint="F2"/>
        </w:rPr>
        <w:t xml:space="preserve"> component of the </w:t>
      </w:r>
      <w:r w:rsidR="001D76F2" w:rsidRPr="008A2F3F">
        <w:rPr>
          <w:color w:val="0D0D0D" w:themeColor="text1" w:themeTint="F2"/>
        </w:rPr>
        <w:t xml:space="preserve">program. </w:t>
      </w:r>
      <w:r w:rsidRPr="008A2F3F">
        <w:rPr>
          <w:color w:val="0D0D0D" w:themeColor="text1" w:themeTint="F2"/>
        </w:rPr>
        <w:t xml:space="preserve"> Assessment is defined as one or more processes that identify, collect, and prepare the data necessary for evaluation.  </w:t>
      </w:r>
    </w:p>
    <w:p w14:paraId="79984A73" w14:textId="77777777" w:rsidR="00D07650" w:rsidRPr="008A2F3F" w:rsidRDefault="00D07650" w:rsidP="00A51DD3">
      <w:pPr>
        <w:rPr>
          <w:rFonts w:ascii="Egyptienne F LT Std" w:hAnsi="Egyptienne F LT Std"/>
          <w:color w:val="0D0D0D" w:themeColor="text1" w:themeTint="F2"/>
        </w:rPr>
      </w:pPr>
    </w:p>
    <w:p w14:paraId="626D076D" w14:textId="77777777" w:rsidR="00081B6A" w:rsidRPr="008A2F3F" w:rsidRDefault="001D76F2" w:rsidP="00A51DD3">
      <w:pPr>
        <w:pStyle w:val="Heading2"/>
        <w:numPr>
          <w:ilvl w:val="0"/>
          <w:numId w:val="34"/>
        </w:numPr>
        <w:rPr>
          <w:rFonts w:ascii="Times New Roman" w:hAnsi="Times New Roman"/>
          <w:i w:val="0"/>
          <w:color w:val="0D0D0D" w:themeColor="text1" w:themeTint="F2"/>
        </w:rPr>
      </w:pPr>
      <w:bookmarkStart w:id="144" w:name="_Toc98937761"/>
      <w:r w:rsidRPr="008A2F3F">
        <w:rPr>
          <w:rFonts w:ascii="Times New Roman" w:hAnsi="Times New Roman"/>
          <w:i w:val="0"/>
          <w:color w:val="0D0D0D" w:themeColor="text1" w:themeTint="F2"/>
        </w:rPr>
        <w:t>Assessment Processes</w:t>
      </w:r>
      <w:bookmarkEnd w:id="144"/>
    </w:p>
    <w:p w14:paraId="0BC2BEF0" w14:textId="77777777" w:rsidR="0063192F" w:rsidRPr="008A2F3F" w:rsidRDefault="0063192F" w:rsidP="0063192F">
      <w:pPr>
        <w:rPr>
          <w:color w:val="0D0D0D" w:themeColor="text1" w:themeTint="F2"/>
        </w:rPr>
      </w:pPr>
      <w:r w:rsidRPr="008A2F3F">
        <w:rPr>
          <w:color w:val="0D0D0D" w:themeColor="text1" w:themeTint="F2"/>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8A2F3F" w:rsidRDefault="003D1860" w:rsidP="00A51DD3">
      <w:pPr>
        <w:rPr>
          <w:rFonts w:ascii="Egyptienne F LT Std" w:hAnsi="Egyptienne F LT Std"/>
          <w:color w:val="0D0D0D" w:themeColor="text1" w:themeTint="F2"/>
        </w:rPr>
      </w:pPr>
    </w:p>
    <w:p w14:paraId="776E7040" w14:textId="77777777" w:rsidR="00081B6A" w:rsidRPr="008A2F3F" w:rsidRDefault="001B5A90" w:rsidP="00A51DD3">
      <w:pPr>
        <w:pStyle w:val="Heading2"/>
        <w:numPr>
          <w:ilvl w:val="0"/>
          <w:numId w:val="34"/>
        </w:numPr>
        <w:rPr>
          <w:rFonts w:ascii="Times New Roman" w:hAnsi="Times New Roman"/>
          <w:i w:val="0"/>
          <w:color w:val="0D0D0D" w:themeColor="text1" w:themeTint="F2"/>
        </w:rPr>
      </w:pPr>
      <w:bookmarkStart w:id="145" w:name="_Toc98937762"/>
      <w:r w:rsidRPr="008A2F3F">
        <w:rPr>
          <w:rFonts w:ascii="Times New Roman" w:hAnsi="Times New Roman"/>
          <w:i w:val="0"/>
          <w:color w:val="0D0D0D" w:themeColor="text1" w:themeTint="F2"/>
        </w:rPr>
        <w:t>Maintenance and Enhancement of the Program</w:t>
      </w:r>
      <w:bookmarkEnd w:id="145"/>
    </w:p>
    <w:p w14:paraId="62D52BF4" w14:textId="77777777" w:rsidR="001B5A90" w:rsidRPr="008A2F3F" w:rsidRDefault="0063192F" w:rsidP="001B5A90">
      <w:pPr>
        <w:rPr>
          <w:color w:val="0D0D0D" w:themeColor="text1" w:themeTint="F2"/>
        </w:rPr>
      </w:pPr>
      <w:r w:rsidRPr="008A2F3F">
        <w:rPr>
          <w:rFonts w:ascii="Egyptienne F LT Std" w:hAnsi="Egyptienne F LT Std"/>
          <w:color w:val="0D0D0D" w:themeColor="text1" w:themeTint="F2"/>
        </w:rPr>
        <w:t xml:space="preserve">Describe how the results of assessment processes are used to maintain and enhance the program.  Describe any changes that have been made </w:t>
      </w:r>
      <w:r w:rsidR="0061625E" w:rsidRPr="008A2F3F">
        <w:rPr>
          <w:rFonts w:ascii="Egyptienne F LT Std" w:hAnsi="Egyptienne F LT Std"/>
          <w:color w:val="0D0D0D" w:themeColor="text1" w:themeTint="F2"/>
        </w:rPr>
        <w:t>for the purpose of enhancing</w:t>
      </w:r>
      <w:r w:rsidRPr="008A2F3F">
        <w:rPr>
          <w:rFonts w:ascii="Egyptienne F LT Std" w:hAnsi="Egyptienne F LT Std"/>
          <w:color w:val="0D0D0D" w:themeColor="text1" w:themeTint="F2"/>
        </w:rPr>
        <w:t xml:space="preserve"> the program and the results of those changes (</w:t>
      </w:r>
      <w:proofErr w:type="gramStart"/>
      <w:r w:rsidRPr="008A2F3F">
        <w:rPr>
          <w:rFonts w:ascii="Egyptienne F LT Std" w:hAnsi="Egyptienne F LT Std"/>
          <w:color w:val="0D0D0D" w:themeColor="text1" w:themeTint="F2"/>
        </w:rPr>
        <w:t>whether or not</w:t>
      </w:r>
      <w:proofErr w:type="gramEnd"/>
      <w:r w:rsidRPr="008A2F3F">
        <w:rPr>
          <w:rFonts w:ascii="Egyptienne F LT Std" w:hAnsi="Egyptienne F LT Std"/>
          <w:color w:val="0D0D0D" w:themeColor="text1" w:themeTint="F2"/>
        </w:rPr>
        <w:t xml:space="preserve">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8A2F3F" w:rsidRDefault="003D1860" w:rsidP="00A51DD3">
      <w:pPr>
        <w:rPr>
          <w:rFonts w:ascii="Egyptienne F LT Std" w:hAnsi="Egyptienne F LT Std"/>
          <w:b/>
          <w:color w:val="0D0D0D" w:themeColor="text1" w:themeTint="F2"/>
        </w:rPr>
      </w:pPr>
    </w:p>
    <w:p w14:paraId="61A47D14" w14:textId="77777777" w:rsidR="00081B6A" w:rsidRPr="008A2F3F" w:rsidRDefault="003D1860" w:rsidP="00A51DD3">
      <w:pPr>
        <w:pStyle w:val="Heading2"/>
        <w:numPr>
          <w:ilvl w:val="0"/>
          <w:numId w:val="34"/>
        </w:numPr>
        <w:rPr>
          <w:rFonts w:ascii="Times New Roman" w:hAnsi="Times New Roman"/>
          <w:i w:val="0"/>
          <w:color w:val="0D0D0D" w:themeColor="text1" w:themeTint="F2"/>
        </w:rPr>
      </w:pPr>
      <w:bookmarkStart w:id="146" w:name="_Toc98937763"/>
      <w:r w:rsidRPr="008A2F3F">
        <w:rPr>
          <w:rFonts w:ascii="Times New Roman" w:hAnsi="Times New Roman"/>
          <w:i w:val="0"/>
          <w:color w:val="0D0D0D" w:themeColor="text1" w:themeTint="F2"/>
        </w:rPr>
        <w:t>Additional Information</w:t>
      </w:r>
      <w:bookmarkEnd w:id="146"/>
    </w:p>
    <w:p w14:paraId="7E5F4672" w14:textId="14C82392" w:rsidR="00806B89" w:rsidRPr="008A2F3F" w:rsidRDefault="003D1860" w:rsidP="00A51DD3">
      <w:pPr>
        <w:rPr>
          <w:color w:val="0D0D0D" w:themeColor="text1" w:themeTint="F2"/>
        </w:rPr>
      </w:pPr>
      <w:r w:rsidRPr="008A2F3F">
        <w:rPr>
          <w:color w:val="0D0D0D" w:themeColor="text1" w:themeTint="F2"/>
        </w:rPr>
        <w:t xml:space="preserve">Copies of any of the assessment instruments or materials referenced in </w:t>
      </w:r>
      <w:r w:rsidR="001B5A90" w:rsidRPr="008A2F3F">
        <w:rPr>
          <w:color w:val="0D0D0D" w:themeColor="text1" w:themeTint="F2"/>
        </w:rPr>
        <w:t xml:space="preserve">I. </w:t>
      </w:r>
      <w:r w:rsidR="00605DF4" w:rsidRPr="008A2F3F">
        <w:rPr>
          <w:color w:val="0D0D0D" w:themeColor="text1" w:themeTint="F2"/>
        </w:rPr>
        <w:t>and</w:t>
      </w:r>
      <w:r w:rsidRPr="008A2F3F">
        <w:rPr>
          <w:color w:val="0D0D0D" w:themeColor="text1" w:themeTint="F2"/>
        </w:rPr>
        <w:t xml:space="preserve"> </w:t>
      </w:r>
      <w:r w:rsidR="001B5A90" w:rsidRPr="008A2F3F">
        <w:rPr>
          <w:color w:val="0D0D0D" w:themeColor="text1" w:themeTint="F2"/>
        </w:rPr>
        <w:t>II.</w:t>
      </w:r>
      <w:r w:rsidRPr="008A2F3F">
        <w:rPr>
          <w:color w:val="0D0D0D" w:themeColor="text1" w:themeTint="F2"/>
        </w:rPr>
        <w:t xml:space="preserve"> must be available for review at the time of the visit.  Other information such as minutes from meetings where the assessment results were evaluated and where recommendations for action were made could also be included.</w:t>
      </w:r>
    </w:p>
    <w:p w14:paraId="2553CD76" w14:textId="103D6FA9" w:rsidR="006B7C98" w:rsidRPr="00767A36" w:rsidRDefault="00806B89">
      <w:pPr>
        <w:rPr>
          <w:color w:val="0D0D0D" w:themeColor="text1" w:themeTint="F2"/>
        </w:rPr>
      </w:pPr>
      <w:r w:rsidRPr="008A2F3F">
        <w:rPr>
          <w:color w:val="0D0D0D" w:themeColor="text1" w:themeTint="F2"/>
        </w:rPr>
        <w:br w:type="page"/>
      </w:r>
    </w:p>
    <w:p w14:paraId="70AFC824" w14:textId="40992277" w:rsidR="006B7C98" w:rsidRPr="00E20898" w:rsidRDefault="00F1159D" w:rsidP="00843C0C">
      <w:pPr>
        <w:pStyle w:val="Heading1"/>
        <w:rPr>
          <w:rFonts w:ascii="Arial" w:hAnsi="Arial" w:cs="Arial"/>
          <w:color w:val="FF6600"/>
        </w:rPr>
      </w:pPr>
      <w:bookmarkStart w:id="147" w:name="_Toc98937764"/>
      <w:bookmarkStart w:id="148" w:name="_Hlk94265164"/>
      <w:r w:rsidRPr="00E20898">
        <w:rPr>
          <w:rFonts w:ascii="Arial" w:hAnsi="Arial" w:cs="Arial"/>
          <w:color w:val="FF6600"/>
        </w:rPr>
        <w:lastRenderedPageBreak/>
        <w:t xml:space="preserve">CRITERION MS5 </w:t>
      </w:r>
      <w:r w:rsidR="006B7C98" w:rsidRPr="00E20898">
        <w:rPr>
          <w:rFonts w:ascii="Arial" w:hAnsi="Arial" w:cs="Arial"/>
          <w:color w:val="FF6600"/>
        </w:rPr>
        <w:t>CURRICULUM</w:t>
      </w:r>
      <w:bookmarkEnd w:id="147"/>
      <w:r w:rsidR="006B7C98" w:rsidRPr="00E20898">
        <w:rPr>
          <w:rFonts w:ascii="Arial" w:hAnsi="Arial" w:cs="Arial"/>
          <w:color w:val="FF6600"/>
        </w:rPr>
        <w:t xml:space="preserve"> </w:t>
      </w:r>
    </w:p>
    <w:p w14:paraId="14F63208" w14:textId="77777777" w:rsidR="006B7C98" w:rsidRDefault="006B7C98">
      <w:pPr>
        <w:rPr>
          <w:b/>
          <w:bCs/>
          <w:color w:val="595959" w:themeColor="text1" w:themeTint="A6"/>
          <w:sz w:val="28"/>
          <w:szCs w:val="28"/>
        </w:rPr>
      </w:pPr>
    </w:p>
    <w:p w14:paraId="3E73361B" w14:textId="50CBFEED" w:rsidR="00047E69" w:rsidRPr="00361493" w:rsidRDefault="00047E69" w:rsidP="00361493">
      <w:pPr>
        <w:pStyle w:val="ListParagraph"/>
        <w:numPr>
          <w:ilvl w:val="0"/>
          <w:numId w:val="91"/>
        </w:numPr>
        <w:rPr>
          <w:rStyle w:val="Heading2Char"/>
          <w:i w:val="0"/>
          <w:iCs w:val="0"/>
        </w:rPr>
      </w:pPr>
      <w:bookmarkStart w:id="149" w:name="_Toc98937765"/>
      <w:r w:rsidRPr="00361493">
        <w:rPr>
          <w:rStyle w:val="Heading2Char"/>
          <w:i w:val="0"/>
          <w:iCs w:val="0"/>
        </w:rPr>
        <w:t>Program of Study</w:t>
      </w:r>
      <w:bookmarkEnd w:id="149"/>
    </w:p>
    <w:p w14:paraId="15D412DF" w14:textId="77777777" w:rsidR="00047E69" w:rsidRDefault="00047E69">
      <w:pPr>
        <w:rPr>
          <w:b/>
          <w:bCs/>
          <w:color w:val="595959" w:themeColor="text1" w:themeTint="A6"/>
          <w:sz w:val="28"/>
          <w:szCs w:val="28"/>
        </w:rPr>
      </w:pPr>
    </w:p>
    <w:p w14:paraId="1298FFCA" w14:textId="17229F01" w:rsidR="00047E69" w:rsidRPr="008A2F3F" w:rsidRDefault="00047E69">
      <w:pPr>
        <w:rPr>
          <w:color w:val="0D0D0D" w:themeColor="text1" w:themeTint="F2"/>
        </w:rPr>
      </w:pPr>
      <w:r w:rsidRPr="008A2F3F">
        <w:rPr>
          <w:color w:val="0D0D0D" w:themeColor="text1" w:themeTint="F2"/>
        </w:rPr>
        <w:t xml:space="preserve">Describe how each student’s overall program of </w:t>
      </w:r>
      <w:r w:rsidR="00BE5F53" w:rsidRPr="008A2F3F">
        <w:rPr>
          <w:color w:val="0D0D0D" w:themeColor="text1" w:themeTint="F2"/>
        </w:rPr>
        <w:t xml:space="preserve">post-secondary </w:t>
      </w:r>
      <w:r w:rsidRPr="008A2F3F">
        <w:rPr>
          <w:color w:val="0D0D0D" w:themeColor="text1" w:themeTint="F2"/>
        </w:rPr>
        <w:t>study satisfies the curricular components of the program criteria relevant to the master’s level program name.</w:t>
      </w:r>
    </w:p>
    <w:p w14:paraId="7F8C942A" w14:textId="77777777" w:rsidR="00DC3747" w:rsidRPr="008A2F3F" w:rsidRDefault="00DC3747" w:rsidP="00DC3747">
      <w:pPr>
        <w:rPr>
          <w:color w:val="0D0D0D" w:themeColor="text1" w:themeTint="F2"/>
        </w:rPr>
      </w:pPr>
    </w:p>
    <w:p w14:paraId="116D1E39" w14:textId="77777777" w:rsidR="00806B89" w:rsidRPr="008A2F3F" w:rsidRDefault="00806B89" w:rsidP="006A730E">
      <w:pPr>
        <w:rPr>
          <w:b/>
          <w:bCs/>
          <w:color w:val="0D0D0D" w:themeColor="text1" w:themeTint="F2"/>
          <w:sz w:val="28"/>
          <w:szCs w:val="28"/>
        </w:rPr>
      </w:pPr>
    </w:p>
    <w:p w14:paraId="7C907FC8" w14:textId="350F6FD1" w:rsidR="00047E69" w:rsidRPr="00361493" w:rsidRDefault="00047E69" w:rsidP="00361493">
      <w:pPr>
        <w:pStyle w:val="ListParagraph"/>
        <w:numPr>
          <w:ilvl w:val="0"/>
          <w:numId w:val="91"/>
        </w:numPr>
        <w:rPr>
          <w:rStyle w:val="Heading2Char"/>
          <w:i w:val="0"/>
          <w:iCs w:val="0"/>
        </w:rPr>
      </w:pPr>
      <w:bookmarkStart w:id="150" w:name="_Toc98937766"/>
      <w:r w:rsidRPr="00361493">
        <w:rPr>
          <w:rStyle w:val="Heading2Char"/>
          <w:i w:val="0"/>
          <w:iCs w:val="0"/>
        </w:rPr>
        <w:t>Program Curriculum</w:t>
      </w:r>
      <w:bookmarkEnd w:id="150"/>
    </w:p>
    <w:p w14:paraId="37A3FCE1" w14:textId="2CC2683D" w:rsidR="00DC3747" w:rsidRPr="008A2F3F" w:rsidRDefault="00DC3747" w:rsidP="00DC3747">
      <w:pPr>
        <w:rPr>
          <w:color w:val="0D0D0D" w:themeColor="text1" w:themeTint="F2"/>
          <w:sz w:val="28"/>
          <w:szCs w:val="28"/>
        </w:rPr>
      </w:pPr>
    </w:p>
    <w:p w14:paraId="3925BB49" w14:textId="3E3CC407" w:rsidR="00DC3747" w:rsidRPr="00612AF8" w:rsidRDefault="00DC3747" w:rsidP="00DC3747">
      <w:pPr>
        <w:rPr>
          <w:color w:val="0D0D0D" w:themeColor="text1" w:themeTint="F2"/>
        </w:rPr>
      </w:pPr>
      <w:r w:rsidRPr="008A2F3F">
        <w:rPr>
          <w:color w:val="0D0D0D" w:themeColor="text1" w:themeTint="F2"/>
        </w:rPr>
        <w:t xml:space="preserve">Describe how the program provides adequate content for each </w:t>
      </w:r>
      <w:r w:rsidR="00984243">
        <w:rPr>
          <w:color w:val="0D0D0D" w:themeColor="text1" w:themeTint="F2"/>
        </w:rPr>
        <w:t xml:space="preserve">curricular </w:t>
      </w:r>
      <w:r w:rsidRPr="00612AF8">
        <w:rPr>
          <w:color w:val="0D0D0D" w:themeColor="text1" w:themeTint="F2"/>
        </w:rPr>
        <w:t>component, consistent with the student outcomes and program educational objectives, to ensure that students are prepared to enter the practice of engineering and includes:</w:t>
      </w:r>
    </w:p>
    <w:p w14:paraId="4094196F" w14:textId="05E47962" w:rsidR="00DC3747" w:rsidRPr="00612AF8" w:rsidRDefault="00DC3747" w:rsidP="00DC3747">
      <w:pPr>
        <w:rPr>
          <w:color w:val="0D0D0D" w:themeColor="text1" w:themeTint="F2"/>
        </w:rPr>
      </w:pPr>
    </w:p>
    <w:p w14:paraId="29116079" w14:textId="6C5C397F" w:rsidR="00DC3747" w:rsidRPr="00612AF8" w:rsidRDefault="00DC3747" w:rsidP="00DC3747">
      <w:pPr>
        <w:pStyle w:val="ListParagraph"/>
        <w:numPr>
          <w:ilvl w:val="0"/>
          <w:numId w:val="85"/>
        </w:numPr>
        <w:rPr>
          <w:color w:val="0D0D0D" w:themeColor="text1" w:themeTint="F2"/>
        </w:rPr>
      </w:pPr>
      <w:bookmarkStart w:id="151" w:name="_Hlk98878391"/>
      <w:r w:rsidRPr="00612AF8">
        <w:rPr>
          <w:color w:val="0D0D0D" w:themeColor="text1" w:themeTint="F2"/>
        </w:rPr>
        <w:t xml:space="preserve">a minimum of 30 semester credit hours </w:t>
      </w:r>
      <w:r w:rsidR="005C0E40" w:rsidRPr="00612AF8">
        <w:rPr>
          <w:color w:val="0D0D0D" w:themeColor="text1" w:themeTint="F2"/>
        </w:rPr>
        <w:t>(or equivalent) beyond the baccalaureate level.</w:t>
      </w:r>
    </w:p>
    <w:p w14:paraId="2916A01E" w14:textId="7463B9E0" w:rsidR="005C0E40" w:rsidRPr="00612AF8" w:rsidRDefault="005C0E40" w:rsidP="000D7E2F">
      <w:pPr>
        <w:pStyle w:val="ListParagraph"/>
        <w:numPr>
          <w:ilvl w:val="0"/>
          <w:numId w:val="85"/>
        </w:numPr>
        <w:rPr>
          <w:color w:val="0D0D0D" w:themeColor="text1" w:themeTint="F2"/>
        </w:rPr>
      </w:pPr>
      <w:r w:rsidRPr="00612AF8">
        <w:rPr>
          <w:color w:val="0D0D0D" w:themeColor="text1" w:themeTint="F2"/>
        </w:rPr>
        <w:t>topics in a specific field of study or area of professional practice consistent with the program name and at a level beyond baccalaureate-level programs.</w:t>
      </w:r>
    </w:p>
    <w:bookmarkEnd w:id="148"/>
    <w:bookmarkEnd w:id="151"/>
    <w:p w14:paraId="281E8FFB" w14:textId="285610C5" w:rsidR="00C50056" w:rsidRPr="00612AF8" w:rsidRDefault="00C50056" w:rsidP="00047E69">
      <w:pPr>
        <w:rPr>
          <w:b/>
          <w:bCs/>
          <w:color w:val="0D0D0D" w:themeColor="text1" w:themeTint="F2"/>
          <w:sz w:val="28"/>
          <w:szCs w:val="28"/>
        </w:rPr>
      </w:pPr>
      <w:r w:rsidRPr="00612AF8">
        <w:rPr>
          <w:b/>
          <w:bCs/>
          <w:color w:val="0D0D0D" w:themeColor="text1" w:themeTint="F2"/>
          <w:sz w:val="28"/>
          <w:szCs w:val="28"/>
        </w:rPr>
        <w:br w:type="page"/>
      </w:r>
    </w:p>
    <w:p w14:paraId="378660BB" w14:textId="6884901A" w:rsidR="0063192F" w:rsidRPr="00FB0F6B" w:rsidRDefault="00F1159D" w:rsidP="0063192F">
      <w:pPr>
        <w:pStyle w:val="Heading1"/>
        <w:rPr>
          <w:rFonts w:ascii="Arial" w:hAnsi="Arial" w:cs="Arial"/>
          <w:i/>
          <w:color w:val="FF6600"/>
        </w:rPr>
      </w:pPr>
      <w:bookmarkStart w:id="152" w:name="_Toc98937767"/>
      <w:r>
        <w:rPr>
          <w:rFonts w:ascii="Arial" w:hAnsi="Arial" w:cs="Arial"/>
          <w:color w:val="FF6600"/>
        </w:rPr>
        <w:lastRenderedPageBreak/>
        <w:t xml:space="preserve">CRITERION MS6 </w:t>
      </w:r>
      <w:r w:rsidR="003D1860" w:rsidRPr="00FB0F6B">
        <w:rPr>
          <w:rFonts w:ascii="Arial" w:hAnsi="Arial" w:cs="Arial"/>
          <w:color w:val="FF6600"/>
        </w:rPr>
        <w:t>FACULTY</w:t>
      </w:r>
      <w:bookmarkEnd w:id="152"/>
      <w:r w:rsidR="003D1860"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3" w:name="_Toc445664153"/>
      <w:bookmarkStart w:id="154" w:name="_Toc445664243"/>
      <w:bookmarkStart w:id="155" w:name="_Toc445744335"/>
      <w:bookmarkStart w:id="156" w:name="_Toc98937768"/>
      <w:bookmarkEnd w:id="153"/>
      <w:bookmarkEnd w:id="154"/>
      <w:bookmarkEnd w:id="155"/>
      <w:r w:rsidRPr="00A82C9C">
        <w:rPr>
          <w:rFonts w:ascii="Times New Roman" w:hAnsi="Times New Roman"/>
          <w:i w:val="0"/>
          <w:color w:val="595959" w:themeColor="text1" w:themeTint="A6"/>
        </w:rPr>
        <w:t>Faculty Qualifications</w:t>
      </w:r>
      <w:bookmarkEnd w:id="156"/>
    </w:p>
    <w:p w14:paraId="7902EF24" w14:textId="1B6C6A0B"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w:t>
      </w:r>
      <w:r w:rsidR="003A5A93" w:rsidRPr="00A82C9C">
        <w:rPr>
          <w:color w:val="595959" w:themeColor="text1" w:themeTint="A6"/>
        </w:rPr>
        <w:t xml:space="preserve">. </w:t>
      </w:r>
      <w:r w:rsidR="002B3F81" w:rsidRPr="00A82C9C">
        <w:rPr>
          <w:color w:val="595959" w:themeColor="text1" w:themeTint="A6"/>
        </w:rPr>
        <w:t xml:space="preserve">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3A5A93" w:rsidRPr="00A82C9C">
        <w:rPr>
          <w:color w:val="595959" w:themeColor="text1" w:themeTint="A6"/>
        </w:rPr>
        <w:t xml:space="preserve">. </w:t>
      </w:r>
      <w:r w:rsidRPr="00A82C9C">
        <w:rPr>
          <w:color w:val="595959" w:themeColor="text1" w:themeTint="A6"/>
        </w:rPr>
        <w:t>This description should include the composition, size, credentials, and experience of the faculty</w:t>
      </w:r>
      <w:r w:rsidR="003A5A93" w:rsidRPr="00A82C9C">
        <w:rPr>
          <w:color w:val="595959" w:themeColor="text1" w:themeTint="A6"/>
        </w:rPr>
        <w:t xml:space="preserve">. </w:t>
      </w:r>
      <w:r w:rsidRPr="00A82C9C">
        <w:rPr>
          <w:color w:val="595959" w:themeColor="text1" w:themeTint="A6"/>
        </w:rPr>
        <w:t xml:space="preserve">Complete Table </w:t>
      </w:r>
      <w:r w:rsidR="0061625E" w:rsidRPr="00A82C9C">
        <w:rPr>
          <w:color w:val="595959" w:themeColor="text1" w:themeTint="A6"/>
        </w:rPr>
        <w:t>M</w:t>
      </w:r>
      <w:r w:rsidRPr="00A82C9C">
        <w:rPr>
          <w:color w:val="595959" w:themeColor="text1" w:themeTint="A6"/>
        </w:rPr>
        <w:t>-1</w:t>
      </w:r>
      <w:r w:rsidR="003A5A93" w:rsidRPr="00A82C9C">
        <w:rPr>
          <w:color w:val="595959" w:themeColor="text1" w:themeTint="A6"/>
        </w:rPr>
        <w:t xml:space="preserve">. </w:t>
      </w:r>
      <w:r w:rsidRPr="00A82C9C">
        <w:rPr>
          <w:color w:val="595959" w:themeColor="text1" w:themeTint="A6"/>
        </w:rPr>
        <w:t>Include faculty resumes in Appendix B.</w:t>
      </w:r>
    </w:p>
    <w:p w14:paraId="009D2494" w14:textId="77777777" w:rsidR="003D1860" w:rsidRPr="00BB2C88" w:rsidRDefault="003D1860" w:rsidP="00A51DD3">
      <w:pPr>
        <w:rPr>
          <w:rFonts w:ascii="Egyptienne F LT Std" w:hAnsi="Egyptienne F LT Std"/>
          <w:b/>
        </w:rPr>
      </w:pPr>
    </w:p>
    <w:p w14:paraId="2790F5D8" w14:textId="69DD8EE3"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7" w:name="_Toc98937769"/>
      <w:r w:rsidRPr="00A82C9C">
        <w:rPr>
          <w:rFonts w:ascii="Times New Roman" w:hAnsi="Times New Roman"/>
          <w:i w:val="0"/>
          <w:color w:val="595959" w:themeColor="text1" w:themeTint="A6"/>
        </w:rPr>
        <w:t>Faculty Workload</w:t>
      </w:r>
      <w:bookmarkEnd w:id="157"/>
      <w:r w:rsidR="00F04DD1" w:rsidRPr="00A82C9C">
        <w:rPr>
          <w:rFonts w:ascii="Times New Roman" w:hAnsi="Times New Roman"/>
          <w:i w:val="0"/>
          <w:color w:val="595959" w:themeColor="text1" w:themeTint="A6"/>
        </w:rPr>
        <w:t xml:space="preserve"> </w:t>
      </w:r>
    </w:p>
    <w:p w14:paraId="7F341C29" w14:textId="73BF87B5"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58" w:name="_Toc98937770"/>
      <w:r w:rsidRPr="00931566">
        <w:rPr>
          <w:rFonts w:ascii="Times New Roman" w:hAnsi="Times New Roman"/>
          <w:i w:val="0"/>
          <w:color w:val="595959" w:themeColor="text1" w:themeTint="A6"/>
        </w:rPr>
        <w:t>Faculty Size</w:t>
      </w:r>
      <w:bookmarkEnd w:id="158"/>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59" w:name="OLE_LINK24"/>
      <w:r w:rsidR="0061625E" w:rsidRPr="00931566">
        <w:rPr>
          <w:color w:val="595959" w:themeColor="text1" w:themeTint="A6"/>
        </w:rPr>
        <w:t>in the master’s level</w:t>
      </w:r>
      <w:bookmarkEnd w:id="159"/>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15C62484" w:rsidR="003D1860" w:rsidRPr="00931566" w:rsidRDefault="003D1860" w:rsidP="00A51DD3">
      <w:pPr>
        <w:pStyle w:val="Heading2"/>
        <w:numPr>
          <w:ilvl w:val="0"/>
          <w:numId w:val="39"/>
        </w:numPr>
        <w:rPr>
          <w:rFonts w:ascii="Times New Roman" w:hAnsi="Times New Roman"/>
          <w:i w:val="0"/>
          <w:color w:val="595959" w:themeColor="text1" w:themeTint="A6"/>
        </w:rPr>
      </w:pPr>
      <w:bookmarkStart w:id="160" w:name="_Toc98937771"/>
      <w:bookmarkStart w:id="161" w:name="OLE_LINK3"/>
      <w:r w:rsidRPr="00931566">
        <w:rPr>
          <w:rFonts w:ascii="Times New Roman" w:hAnsi="Times New Roman"/>
          <w:i w:val="0"/>
          <w:color w:val="595959" w:themeColor="text1" w:themeTint="A6"/>
        </w:rPr>
        <w:t>Professional Development</w:t>
      </w:r>
      <w:bookmarkEnd w:id="160"/>
    </w:p>
    <w:p w14:paraId="30B4AE5E" w14:textId="77777777" w:rsidR="003D1860" w:rsidRPr="00931566" w:rsidRDefault="003D1860" w:rsidP="00A51DD3">
      <w:pPr>
        <w:rPr>
          <w:color w:val="595959" w:themeColor="text1" w:themeTint="A6"/>
        </w:rPr>
      </w:pPr>
      <w:bookmarkStart w:id="162" w:name="OLE_LINK42"/>
      <w:r w:rsidRPr="00931566">
        <w:rPr>
          <w:color w:val="595959" w:themeColor="text1" w:themeTint="A6"/>
        </w:rPr>
        <w:t>Provide detailed descriptions of professional development activities for each faculty member.</w:t>
      </w:r>
    </w:p>
    <w:bookmarkEnd w:id="162"/>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63" w:name="_Toc98937772"/>
      <w:r w:rsidRPr="00931566">
        <w:rPr>
          <w:rFonts w:ascii="Times New Roman" w:hAnsi="Times New Roman"/>
          <w:i w:val="0"/>
          <w:color w:val="595959" w:themeColor="text1" w:themeTint="A6"/>
        </w:rPr>
        <w:t>Authority and Responsibility of Faculty</w:t>
      </w:r>
      <w:bookmarkEnd w:id="163"/>
    </w:p>
    <w:p w14:paraId="177A16F4" w14:textId="0895E2E5" w:rsidR="003D1860" w:rsidRPr="00931566" w:rsidRDefault="003D1860" w:rsidP="00A51DD3">
      <w:pPr>
        <w:rPr>
          <w:color w:val="595959" w:themeColor="text1" w:themeTint="A6"/>
        </w:rPr>
      </w:pPr>
      <w:bookmarkStart w:id="164"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61"/>
    <w:bookmarkEnd w:id="164"/>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22"/>
          <w:pgSz w:w="12240" w:h="15840"/>
          <w:pgMar w:top="1440" w:right="1440" w:bottom="1440" w:left="1440" w:header="720" w:footer="720" w:gutter="0"/>
          <w:cols w:space="720"/>
          <w:docGrid w:linePitch="360"/>
        </w:sectPr>
      </w:pPr>
    </w:p>
    <w:p w14:paraId="1F39B291" w14:textId="292A033D" w:rsidR="003D1860" w:rsidRPr="00931566" w:rsidRDefault="003D1860" w:rsidP="00A51DD3">
      <w:pPr>
        <w:pStyle w:val="Heading2"/>
        <w:rPr>
          <w:rFonts w:ascii="Arial" w:hAnsi="Arial" w:cs="Arial"/>
          <w:color w:val="595959" w:themeColor="text1" w:themeTint="A6"/>
        </w:rPr>
      </w:pPr>
      <w:bookmarkStart w:id="165" w:name="_Toc268163176"/>
      <w:bookmarkStart w:id="166" w:name="_Toc9893777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65"/>
      <w:bookmarkEnd w:id="166"/>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 xml:space="preserve">The level of activity, high, </w:t>
      </w:r>
      <w:proofErr w:type="gramStart"/>
      <w:r w:rsidR="003D1860" w:rsidRPr="00931566">
        <w:rPr>
          <w:color w:val="595959" w:themeColor="text1" w:themeTint="A6"/>
        </w:rPr>
        <w:t>medium</w:t>
      </w:r>
      <w:proofErr w:type="gramEnd"/>
      <w:r w:rsidR="003D1860" w:rsidRPr="00931566">
        <w:rPr>
          <w:color w:val="595959" w:themeColor="text1" w:themeTint="A6"/>
        </w:rPr>
        <w:t xml:space="preserve">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67" w:name="_Toc268163177"/>
      <w:r w:rsidRPr="00931566">
        <w:rPr>
          <w:color w:val="595959" w:themeColor="text1" w:themeTint="A6"/>
        </w:rPr>
        <w:br w:type="page"/>
      </w:r>
    </w:p>
    <w:p w14:paraId="65DD1E0F" w14:textId="4BCAFFCB" w:rsidR="003D1860" w:rsidRPr="00931566" w:rsidRDefault="003D1860" w:rsidP="00A51DD3">
      <w:pPr>
        <w:pStyle w:val="Heading2"/>
        <w:rPr>
          <w:rFonts w:ascii="Arial" w:hAnsi="Arial" w:cs="Arial"/>
          <w:color w:val="595959" w:themeColor="text1" w:themeTint="A6"/>
        </w:rPr>
      </w:pPr>
      <w:bookmarkStart w:id="168" w:name="_Toc98937774"/>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67"/>
      <w:bookmarkEnd w:id="168"/>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62AEDFC1" w:rsidR="0063192F" w:rsidRPr="00E20898" w:rsidRDefault="00F1159D" w:rsidP="000D7E2F">
      <w:pPr>
        <w:pStyle w:val="Heading1"/>
        <w:rPr>
          <w:rFonts w:ascii="Arial" w:hAnsi="Arial" w:cs="Arial"/>
          <w:color w:val="FF6600"/>
          <w:sz w:val="23"/>
          <w:szCs w:val="23"/>
          <w:vertAlign w:val="superscript"/>
        </w:rPr>
      </w:pPr>
      <w:bookmarkStart w:id="169" w:name="_Toc98937775"/>
      <w:r w:rsidRPr="00E20898">
        <w:rPr>
          <w:rFonts w:ascii="Arial" w:hAnsi="Arial" w:cs="Arial"/>
          <w:color w:val="FF6600"/>
        </w:rPr>
        <w:lastRenderedPageBreak/>
        <w:t xml:space="preserve">CRITERION MS7 </w:t>
      </w:r>
      <w:r w:rsidR="0063192F" w:rsidRPr="00E20898">
        <w:rPr>
          <w:rFonts w:ascii="Arial" w:hAnsi="Arial" w:cs="Arial"/>
          <w:color w:val="FF6600"/>
        </w:rPr>
        <w:t>FACILITIES</w:t>
      </w:r>
      <w:r w:rsidR="00C50056" w:rsidRPr="00E20898">
        <w:rPr>
          <w:rFonts w:ascii="Arial" w:hAnsi="Arial" w:cs="Arial"/>
          <w:color w:val="FF6600"/>
          <w:vertAlign w:val="superscript"/>
        </w:rPr>
        <w:t>1</w:t>
      </w:r>
      <w:bookmarkEnd w:id="169"/>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0" w:name="_Toc445664162"/>
      <w:bookmarkStart w:id="171" w:name="_Toc445664252"/>
      <w:bookmarkStart w:id="172" w:name="_Toc445744344"/>
      <w:bookmarkStart w:id="173" w:name="_Toc98937776"/>
      <w:bookmarkStart w:id="174" w:name="OLE_LINK29"/>
      <w:bookmarkEnd w:id="170"/>
      <w:bookmarkEnd w:id="171"/>
      <w:bookmarkEnd w:id="172"/>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73"/>
      <w:r w:rsidR="00360633" w:rsidRPr="00931566">
        <w:rPr>
          <w:rFonts w:ascii="Times New Roman" w:hAnsi="Times New Roman"/>
          <w:i w:val="0"/>
          <w:color w:val="595959" w:themeColor="text1" w:themeTint="A6"/>
        </w:rPr>
        <w:t xml:space="preserve"> </w:t>
      </w:r>
    </w:p>
    <w:bookmarkEnd w:id="174"/>
    <w:p w14:paraId="26ACEF72" w14:textId="6EBFC2EE" w:rsidR="0063192F" w:rsidRPr="00931566" w:rsidRDefault="00D62C04" w:rsidP="00D62C04">
      <w:r w:rsidRPr="00D62C04">
        <w:t xml:space="preserve">Describe how the program’s means of communication with students and the availability of access to laboratories and other facilities adequately </w:t>
      </w:r>
      <w:proofErr w:type="gramStart"/>
      <w:r w:rsidRPr="00D62C04">
        <w:t>supports</w:t>
      </w:r>
      <w:proofErr w:type="gramEnd"/>
      <w:r w:rsidRPr="00D62C04">
        <w:t xml:space="preserve"> student success and provides an atmosphere conducive to learning.</w:t>
      </w:r>
      <w:r w:rsidR="00D16DF8">
        <w:t xml:space="preserve"> </w:t>
      </w:r>
      <w:r w:rsidR="0002151E" w:rsidRPr="00931566">
        <w:t xml:space="preserve">This could include classroom and office facilities, remote learning systems, or other </w:t>
      </w:r>
      <w:r w:rsidR="00945F6F" w:rsidRPr="00931566">
        <w:t>interactive</w:t>
      </w:r>
      <w:r w:rsidR="0002151E" w:rsidRPr="00931566">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75" w:name="_Toc98937777"/>
      <w:r w:rsidRPr="00931566">
        <w:rPr>
          <w:rFonts w:ascii="Times New Roman" w:hAnsi="Times New Roman"/>
          <w:i w:val="0"/>
          <w:color w:val="595959" w:themeColor="text1" w:themeTint="A6"/>
        </w:rPr>
        <w:t>Laboratories</w:t>
      </w:r>
      <w:bookmarkEnd w:id="175"/>
    </w:p>
    <w:p w14:paraId="3C0DC9F3" w14:textId="784CB159" w:rsidR="0063192F" w:rsidRPr="000D7E2F" w:rsidRDefault="00360633" w:rsidP="0063192F">
      <w:pPr>
        <w:rPr>
          <w:color w:val="595959" w:themeColor="text1" w:themeTint="A6"/>
        </w:rPr>
      </w:pPr>
      <w:r w:rsidRPr="000D7E2F">
        <w:rPr>
          <w:color w:val="595959" w:themeColor="text1" w:themeTint="A6"/>
        </w:rPr>
        <w:t>Describe the l</w:t>
      </w:r>
      <w:r w:rsidR="0063192F" w:rsidRPr="000D7E2F">
        <w:rPr>
          <w:color w:val="595959" w:themeColor="text1" w:themeTint="A6"/>
        </w:rPr>
        <w:t xml:space="preserve">aboratory facilities </w:t>
      </w:r>
      <w:r w:rsidRPr="000D7E2F">
        <w:rPr>
          <w:color w:val="595959" w:themeColor="text1" w:themeTint="A6"/>
        </w:rPr>
        <w:t>available to support student success in the program</w:t>
      </w:r>
      <w:r w:rsidR="0063192F" w:rsidRPr="000D7E2F">
        <w:rPr>
          <w:color w:val="595959" w:themeColor="text1" w:themeTint="A6"/>
        </w:rPr>
        <w:t xml:space="preserve">. </w:t>
      </w:r>
      <w:r w:rsidRPr="000D7E2F">
        <w:rPr>
          <w:color w:val="595959" w:themeColor="text1" w:themeTint="A6"/>
        </w:rPr>
        <w:t xml:space="preserve"> </w:t>
      </w:r>
      <w:bookmarkStart w:id="176" w:name="OLE_LINK32"/>
      <w:bookmarkStart w:id="177" w:name="OLE_LINK31"/>
      <w:bookmarkStart w:id="178" w:name="OLE_LINK30"/>
      <w:r w:rsidR="00131FBA" w:rsidRPr="000D7E2F">
        <w:rPr>
          <w:color w:val="595959" w:themeColor="text1" w:themeTint="A6"/>
        </w:rPr>
        <w:t>This can include remote access or virtual laboratories.</w:t>
      </w:r>
      <w:bookmarkEnd w:id="176"/>
      <w:r w:rsidR="00131FBA" w:rsidRPr="000D7E2F">
        <w:rPr>
          <w:color w:val="595959" w:themeColor="text1" w:themeTint="A6"/>
        </w:rPr>
        <w:t xml:space="preserve">  Provide an assessment of these facilities </w:t>
      </w:r>
      <w:r w:rsidR="00D16DF8" w:rsidRPr="000D7E2F">
        <w:rPr>
          <w:color w:val="595959" w:themeColor="text1" w:themeTint="A6"/>
        </w:rPr>
        <w:t>and</w:t>
      </w:r>
      <w:r w:rsidR="00131FBA" w:rsidRPr="000D7E2F">
        <w:rPr>
          <w:color w:val="595959" w:themeColor="text1" w:themeTint="A6"/>
        </w:rPr>
        <w:t xml:space="preserve"> </w:t>
      </w:r>
      <w:r w:rsidR="00D16DF8" w:rsidRPr="000D7E2F">
        <w:rPr>
          <w:color w:val="595959" w:themeColor="text1" w:themeTint="A6"/>
        </w:rPr>
        <w:t>describe how</w:t>
      </w:r>
      <w:r w:rsidR="00131FBA" w:rsidRPr="000D7E2F">
        <w:rPr>
          <w:color w:val="595959" w:themeColor="text1" w:themeTint="A6"/>
        </w:rPr>
        <w:t xml:space="preserve"> they are representative of current professional practice. </w:t>
      </w:r>
      <w:bookmarkEnd w:id="177"/>
      <w:bookmarkEnd w:id="178"/>
    </w:p>
    <w:p w14:paraId="78093D93"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79" w:name="_Toc98937778"/>
      <w:r w:rsidRPr="00746BF8">
        <w:rPr>
          <w:rFonts w:ascii="Times New Roman" w:hAnsi="Times New Roman"/>
          <w:i w:val="0"/>
          <w:color w:val="595959" w:themeColor="text1" w:themeTint="A6"/>
        </w:rPr>
        <w:t>Computing Resources</w:t>
      </w:r>
      <w:bookmarkEnd w:id="179"/>
      <w:r w:rsidRPr="00746BF8">
        <w:rPr>
          <w:rFonts w:ascii="Times New Roman" w:hAnsi="Times New Roman"/>
          <w:i w:val="0"/>
          <w:color w:val="595959" w:themeColor="text1" w:themeTint="A6"/>
        </w:rPr>
        <w:t xml:space="preserve"> </w:t>
      </w:r>
    </w:p>
    <w:p w14:paraId="158C297D" w14:textId="77777777" w:rsidR="003D1860" w:rsidRPr="000D7E2F" w:rsidRDefault="003D1860" w:rsidP="00A51DD3">
      <w:pPr>
        <w:rPr>
          <w:color w:val="595959" w:themeColor="text1" w:themeTint="A6"/>
        </w:rPr>
      </w:pPr>
      <w:r w:rsidRPr="000D7E2F">
        <w:rPr>
          <w:color w:val="595959" w:themeColor="text1" w:themeTint="A6"/>
        </w:rPr>
        <w:t xml:space="preserve">Describe any computing resources (workstations, servers, storage, networks including software) which are used by the students in the </w:t>
      </w:r>
      <w:r w:rsidR="00945F6F" w:rsidRPr="000D7E2F">
        <w:rPr>
          <w:color w:val="595959" w:themeColor="text1" w:themeTint="A6"/>
        </w:rPr>
        <w:t xml:space="preserve">master’s level </w:t>
      </w:r>
      <w:r w:rsidRPr="000D7E2F">
        <w:rPr>
          <w:color w:val="595959" w:themeColor="text1" w:themeTint="A6"/>
        </w:rPr>
        <w:t>program</w:t>
      </w:r>
      <w:r w:rsidR="00945F6F" w:rsidRPr="000D7E2F">
        <w:rPr>
          <w:color w:val="595959" w:themeColor="text1" w:themeTint="A6"/>
        </w:rPr>
        <w:t xml:space="preserve"> to achieve their educational goals</w:t>
      </w:r>
      <w:r w:rsidRPr="000D7E2F">
        <w:rPr>
          <w:color w:val="595959" w:themeColor="text1" w:themeTint="A6"/>
        </w:rPr>
        <w:t xml:space="preserve">. </w:t>
      </w:r>
      <w:r w:rsidR="00945F6F" w:rsidRPr="000D7E2F">
        <w:rPr>
          <w:color w:val="595959" w:themeColor="text1" w:themeTint="A6"/>
        </w:rPr>
        <w:t xml:space="preserve"> Assess the availability and </w:t>
      </w:r>
      <w:r w:rsidRPr="000D7E2F">
        <w:rPr>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0" w:name="_Toc98937779"/>
      <w:r w:rsidRPr="00931566">
        <w:rPr>
          <w:rFonts w:ascii="Times New Roman" w:hAnsi="Times New Roman"/>
          <w:i w:val="0"/>
          <w:color w:val="595959" w:themeColor="text1" w:themeTint="A6"/>
        </w:rPr>
        <w:t>Guidance</w:t>
      </w:r>
      <w:bookmarkEnd w:id="180"/>
    </w:p>
    <w:p w14:paraId="1F4CD9F6" w14:textId="77777777" w:rsidR="003D1860" w:rsidRPr="00931566" w:rsidRDefault="003D1860" w:rsidP="00A51DD3">
      <w:pPr>
        <w:rPr>
          <w:rFonts w:ascii="Egyptienne F LT Std" w:hAnsi="Egyptienne F LT Std"/>
          <w:color w:val="595959" w:themeColor="text1" w:themeTint="A6"/>
        </w:rPr>
      </w:pPr>
      <w:r w:rsidRPr="000D7E2F">
        <w:rPr>
          <w:color w:val="595959" w:themeColor="text1" w:themeTint="A6"/>
        </w:rPr>
        <w:t xml:space="preserve">Describe how students in the </w:t>
      </w:r>
      <w:bookmarkStart w:id="181" w:name="OLE_LINK23"/>
      <w:r w:rsidR="0061625E" w:rsidRPr="000D7E2F">
        <w:rPr>
          <w:color w:val="595959" w:themeColor="text1" w:themeTint="A6"/>
        </w:rPr>
        <w:t>master’s level</w:t>
      </w:r>
      <w:bookmarkEnd w:id="181"/>
      <w:r w:rsidR="0061625E" w:rsidRPr="000D7E2F">
        <w:rPr>
          <w:color w:val="595959" w:themeColor="text1" w:themeTint="A6"/>
        </w:rPr>
        <w:t xml:space="preserve"> </w:t>
      </w:r>
      <w:r w:rsidRPr="000D7E2F">
        <w:rPr>
          <w:color w:val="595959" w:themeColor="text1" w:themeTint="A6"/>
        </w:rPr>
        <w:t xml:space="preserve">program are provided </w:t>
      </w:r>
      <w:r w:rsidR="0061625E" w:rsidRPr="000D7E2F">
        <w:rPr>
          <w:color w:val="595959" w:themeColor="text1" w:themeTint="A6"/>
        </w:rPr>
        <w:t xml:space="preserve">with </w:t>
      </w:r>
      <w:r w:rsidRPr="000D7E2F">
        <w:rPr>
          <w:color w:val="595959" w:themeColor="text1" w:themeTint="A6"/>
        </w:rPr>
        <w:t>appropriate guidance regarding the use of the tools, equipment, computing resources</w:t>
      </w:r>
      <w:r w:rsidR="008A1A2F" w:rsidRPr="000D7E2F">
        <w:rPr>
          <w:color w:val="595959" w:themeColor="text1" w:themeTint="A6"/>
        </w:rPr>
        <w:t>,</w:t>
      </w:r>
      <w:r w:rsidRPr="000D7E2F">
        <w:rPr>
          <w:color w:val="595959" w:themeColor="text1" w:themeTint="A6"/>
        </w:rPr>
        <w:t xml:space="preserve"> and laboratories</w:t>
      </w:r>
      <w:r w:rsidRPr="00931566">
        <w:rPr>
          <w:rFonts w:ascii="Egyptienne F LT Std" w:hAnsi="Egyptienne F LT Std"/>
          <w:color w:val="595959" w:themeColor="text1" w:themeTint="A6"/>
        </w:rPr>
        <w:t>.</w:t>
      </w:r>
    </w:p>
    <w:p w14:paraId="6252835D" w14:textId="77777777" w:rsidR="0063192F" w:rsidRPr="00746BF8" w:rsidRDefault="003D1860" w:rsidP="0063192F">
      <w:pPr>
        <w:pStyle w:val="Heading2"/>
        <w:numPr>
          <w:ilvl w:val="0"/>
          <w:numId w:val="70"/>
        </w:numPr>
        <w:ind w:left="720"/>
        <w:rPr>
          <w:rFonts w:ascii="Times New Roman" w:hAnsi="Times New Roman"/>
          <w:i w:val="0"/>
          <w:color w:val="595959" w:themeColor="text1" w:themeTint="A6"/>
        </w:rPr>
      </w:pPr>
      <w:bookmarkStart w:id="182" w:name="_Toc98937780"/>
      <w:r w:rsidRPr="00746BF8">
        <w:rPr>
          <w:rFonts w:ascii="Times New Roman" w:hAnsi="Times New Roman"/>
          <w:i w:val="0"/>
          <w:color w:val="595959" w:themeColor="text1" w:themeTint="A6"/>
        </w:rPr>
        <w:t>Maintenance and Upgrading of Facilities</w:t>
      </w:r>
      <w:bookmarkEnd w:id="182"/>
      <w:r w:rsidRPr="00746BF8">
        <w:rPr>
          <w:rFonts w:ascii="Times New Roman" w:hAnsi="Times New Roman"/>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83" w:name="_Toc98937781"/>
      <w:r w:rsidRPr="00931566">
        <w:rPr>
          <w:rFonts w:ascii="Times New Roman" w:hAnsi="Times New Roman"/>
          <w:i w:val="0"/>
          <w:color w:val="595959" w:themeColor="text1" w:themeTint="A6"/>
        </w:rPr>
        <w:t>Library Services</w:t>
      </w:r>
      <w:bookmarkEnd w:id="183"/>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4E9C46C0" w:rsidR="003D1860" w:rsidRPr="00E20898" w:rsidRDefault="003D1860" w:rsidP="000D7E2F">
      <w:pPr>
        <w:pStyle w:val="Heading1"/>
        <w:rPr>
          <w:rFonts w:ascii="Arial" w:hAnsi="Arial" w:cs="Arial"/>
        </w:rPr>
      </w:pPr>
      <w:r w:rsidRPr="00BB2C88">
        <w:rPr>
          <w:rFonts w:ascii="Egyptienne F LT Std" w:hAnsi="Egyptienne F LT Std"/>
        </w:rPr>
        <w:br w:type="page"/>
      </w:r>
      <w:bookmarkStart w:id="184" w:name="_Toc98937782"/>
      <w:r w:rsidR="00644C17" w:rsidRPr="00E20898">
        <w:rPr>
          <w:rFonts w:ascii="Arial" w:hAnsi="Arial" w:cs="Arial"/>
          <w:color w:val="FF6600"/>
        </w:rPr>
        <w:lastRenderedPageBreak/>
        <w:t>CRITERION MS</w:t>
      </w:r>
      <w:r w:rsidR="002F0B9B" w:rsidRPr="00E20898">
        <w:rPr>
          <w:rFonts w:ascii="Arial" w:hAnsi="Arial" w:cs="Arial"/>
          <w:color w:val="FF6600"/>
        </w:rPr>
        <w:t>8 INSTITUTIONAL</w:t>
      </w:r>
      <w:r w:rsidRPr="00E20898">
        <w:rPr>
          <w:rFonts w:ascii="Arial" w:eastAsia="Calibri" w:hAnsi="Arial" w:cs="Arial"/>
          <w:color w:val="FF6600"/>
        </w:rPr>
        <w:t xml:space="preserve"> SUPPORT</w:t>
      </w:r>
      <w:bookmarkEnd w:id="184"/>
    </w:p>
    <w:p w14:paraId="1C6214DA" w14:textId="77777777" w:rsidR="003D1860" w:rsidRPr="00746BF8" w:rsidRDefault="003D1860" w:rsidP="00A51DD3">
      <w:pPr>
        <w:pStyle w:val="Heading2"/>
        <w:numPr>
          <w:ilvl w:val="0"/>
          <w:numId w:val="46"/>
        </w:numPr>
        <w:rPr>
          <w:rFonts w:ascii="Times New Roman" w:hAnsi="Times New Roman"/>
          <w:i w:val="0"/>
          <w:color w:val="595959" w:themeColor="text1" w:themeTint="A6"/>
        </w:rPr>
      </w:pPr>
      <w:bookmarkStart w:id="185" w:name="_Toc445664171"/>
      <w:bookmarkStart w:id="186" w:name="_Toc445664261"/>
      <w:bookmarkStart w:id="187" w:name="_Toc445744353"/>
      <w:bookmarkStart w:id="188" w:name="_Toc98937783"/>
      <w:bookmarkEnd w:id="185"/>
      <w:bookmarkEnd w:id="186"/>
      <w:bookmarkEnd w:id="187"/>
      <w:r w:rsidRPr="00746BF8">
        <w:rPr>
          <w:rFonts w:ascii="Times New Roman" w:hAnsi="Times New Roman"/>
          <w:i w:val="0"/>
          <w:color w:val="595959" w:themeColor="text1" w:themeTint="A6"/>
        </w:rPr>
        <w:t>Leadership</w:t>
      </w:r>
      <w:bookmarkEnd w:id="188"/>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89" w:name="_Toc268163180"/>
      <w:bookmarkStart w:id="190" w:name="_Toc9893778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89"/>
      <w:bookmarkEnd w:id="190"/>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91" w:name="_Toc268163181"/>
      <w:bookmarkStart w:id="192" w:name="_Toc98937785"/>
      <w:r w:rsidRPr="00931566">
        <w:rPr>
          <w:rFonts w:ascii="Times New Roman" w:hAnsi="Times New Roman"/>
          <w:i w:val="0"/>
          <w:color w:val="595959" w:themeColor="text1" w:themeTint="A6"/>
        </w:rPr>
        <w:t>Staffing</w:t>
      </w:r>
      <w:bookmarkEnd w:id="191"/>
      <w:bookmarkEnd w:id="192"/>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38F7D6F2"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3" w:name="_Toc98937786"/>
      <w:r w:rsidRPr="00931566">
        <w:rPr>
          <w:rFonts w:ascii="Times New Roman" w:hAnsi="Times New Roman"/>
          <w:i w:val="0"/>
          <w:color w:val="595959" w:themeColor="text1" w:themeTint="A6"/>
        </w:rPr>
        <w:t>Faculty Hiring and Retention</w:t>
      </w:r>
      <w:bookmarkEnd w:id="193"/>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the process for </w:t>
      </w:r>
      <w:proofErr w:type="gramStart"/>
      <w:r w:rsidRPr="00931566">
        <w:rPr>
          <w:color w:val="595959" w:themeColor="text1" w:themeTint="A6"/>
        </w:rPr>
        <w:t>hiring of</w:t>
      </w:r>
      <w:proofErr w:type="gramEnd"/>
      <w:r w:rsidRPr="00931566">
        <w:rPr>
          <w:color w:val="595959" w:themeColor="text1" w:themeTint="A6"/>
        </w:rPr>
        <w:t xml:space="preserve">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16FDC3C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94" w:name="_Toc268163182"/>
      <w:bookmarkStart w:id="195" w:name="_Toc98937787"/>
      <w:r w:rsidRPr="00931566">
        <w:rPr>
          <w:rFonts w:ascii="Times New Roman" w:eastAsia="Calibri" w:hAnsi="Times New Roman"/>
          <w:i w:val="0"/>
          <w:color w:val="595959" w:themeColor="text1" w:themeTint="A6"/>
        </w:rPr>
        <w:t>Support of Faculty Professional Development</w:t>
      </w:r>
      <w:bookmarkEnd w:id="194"/>
      <w:bookmarkEnd w:id="195"/>
    </w:p>
    <w:p w14:paraId="79FA0C42" w14:textId="7FF66C1D" w:rsidR="003D1860" w:rsidRDefault="003D1860" w:rsidP="00A51DD3">
      <w:pPr>
        <w:rPr>
          <w:color w:val="595959" w:themeColor="text1" w:themeTint="A6"/>
        </w:rPr>
      </w:pPr>
      <w:r w:rsidRPr="00931566">
        <w:rPr>
          <w:color w:val="595959" w:themeColor="text1" w:themeTint="A6"/>
        </w:rPr>
        <w:t>Describe the adequacy of support for faculty professional development</w:t>
      </w:r>
      <w:r w:rsidR="007209AC">
        <w:rPr>
          <w:color w:val="595959" w:themeColor="text1" w:themeTint="A6"/>
        </w:rPr>
        <w:t>. Explain</w:t>
      </w:r>
      <w:r w:rsidRPr="00931566">
        <w:rPr>
          <w:color w:val="595959" w:themeColor="text1" w:themeTint="A6"/>
        </w:rPr>
        <w:t xml:space="preserve"> how such activities such as sabbaticals, travel, workshops, seminars, etc., are planned and supported.</w:t>
      </w:r>
    </w:p>
    <w:p w14:paraId="39E3CB6C" w14:textId="1FF1560D" w:rsidR="00C26057" w:rsidRDefault="00C26057" w:rsidP="00A51DD3">
      <w:pPr>
        <w:rPr>
          <w:color w:val="595959" w:themeColor="text1" w:themeTint="A6"/>
        </w:rPr>
      </w:pPr>
    </w:p>
    <w:p w14:paraId="4D2CD72C" w14:textId="3ED1552E" w:rsidR="00767A36" w:rsidRDefault="00767A36" w:rsidP="00A51DD3">
      <w:pPr>
        <w:rPr>
          <w:color w:val="595959" w:themeColor="text1" w:themeTint="A6"/>
        </w:rPr>
      </w:pPr>
      <w:r>
        <w:rPr>
          <w:color w:val="595959" w:themeColor="text1" w:themeTint="A6"/>
        </w:rPr>
        <w:br w:type="page"/>
      </w:r>
    </w:p>
    <w:p w14:paraId="5FBC5CAB" w14:textId="77777777" w:rsidR="008F771A" w:rsidRPr="000D7E2F" w:rsidRDefault="008F771A" w:rsidP="000D7E2F">
      <w:pPr>
        <w:pStyle w:val="Heading1"/>
        <w:rPr>
          <w:rFonts w:ascii="Arial" w:hAnsi="Arial" w:cs="Arial"/>
          <w:b w:val="0"/>
          <w:bCs w:val="0"/>
          <w:color w:val="FF6600"/>
        </w:rPr>
      </w:pPr>
      <w:bookmarkStart w:id="196" w:name="_Toc98937788"/>
      <w:r w:rsidRPr="000D7E2F">
        <w:rPr>
          <w:rFonts w:ascii="Arial" w:hAnsi="Arial" w:cs="Arial"/>
          <w:color w:val="FF6600"/>
        </w:rPr>
        <w:lastRenderedPageBreak/>
        <w:t>PROGRAM CRITERIA</w:t>
      </w:r>
      <w:bookmarkEnd w:id="196"/>
    </w:p>
    <w:p w14:paraId="583BF82B" w14:textId="77777777" w:rsidR="008F771A" w:rsidRPr="00C26057" w:rsidRDefault="008F771A" w:rsidP="008F771A">
      <w:pPr>
        <w:rPr>
          <w:rFonts w:ascii="Georgia" w:hAnsi="Georgia"/>
          <w:color w:val="696867"/>
        </w:rPr>
      </w:pPr>
    </w:p>
    <w:p w14:paraId="0FAC609E" w14:textId="7EA2DE0F" w:rsidR="008F771A" w:rsidRPr="00C26057" w:rsidRDefault="008F771A" w:rsidP="008F771A">
      <w:pPr>
        <w:rPr>
          <w:color w:val="696867"/>
        </w:rPr>
      </w:pPr>
      <w:r w:rsidRPr="00C26057">
        <w:rPr>
          <w:color w:val="696867"/>
        </w:rPr>
        <w:t xml:space="preserve">Describe how </w:t>
      </w:r>
      <w:r>
        <w:rPr>
          <w:color w:val="696867"/>
        </w:rPr>
        <w:t>the program satisfies the</w:t>
      </w:r>
      <w:r w:rsidR="00325420">
        <w:rPr>
          <w:color w:val="696867"/>
        </w:rPr>
        <w:t xml:space="preserve"> </w:t>
      </w:r>
      <w:r>
        <w:rPr>
          <w:color w:val="696867"/>
        </w:rPr>
        <w:t>applicable Program Criteria (if any). If the program, by virtue of its title is subject to two or more sets of Program Criteria then describe how the program satisfies</w:t>
      </w:r>
      <w:r w:rsidR="00325420">
        <w:rPr>
          <w:color w:val="696867"/>
        </w:rPr>
        <w:t xml:space="preserve"> </w:t>
      </w:r>
      <w:r>
        <w:rPr>
          <w:color w:val="696867"/>
        </w:rPr>
        <w:t>each set of Program Criteria recognizing that overlapping requirements need to be satisfied only once.</w:t>
      </w:r>
    </w:p>
    <w:p w14:paraId="56981EB4" w14:textId="26E23C2D" w:rsidR="00C26057" w:rsidRDefault="00C26057" w:rsidP="00A51DD3">
      <w:pPr>
        <w:rPr>
          <w:color w:val="595959" w:themeColor="text1" w:themeTint="A6"/>
        </w:rPr>
      </w:pPr>
    </w:p>
    <w:p w14:paraId="4EB5FBFA" w14:textId="097B9BEC" w:rsidR="00C26057" w:rsidRPr="000D7E2F" w:rsidRDefault="001835A5" w:rsidP="000D7E2F">
      <w:pPr>
        <w:pStyle w:val="Heading1"/>
        <w:rPr>
          <w:rFonts w:ascii="Arial" w:hAnsi="Arial" w:cs="Arial"/>
          <w:b w:val="0"/>
          <w:bCs w:val="0"/>
          <w:caps/>
          <w:color w:val="FF6600"/>
        </w:rPr>
      </w:pPr>
      <w:bookmarkStart w:id="197" w:name="_Toc98937789"/>
      <w:r>
        <w:rPr>
          <w:rFonts w:ascii="Arial" w:hAnsi="Arial" w:cs="Arial"/>
          <w:caps/>
          <w:color w:val="FF6600"/>
        </w:rPr>
        <w:t>A</w:t>
      </w:r>
      <w:r w:rsidR="00C26057" w:rsidRPr="000D7E2F">
        <w:rPr>
          <w:rFonts w:ascii="Arial" w:hAnsi="Arial" w:cs="Arial"/>
          <w:caps/>
          <w:color w:val="FF6600"/>
        </w:rPr>
        <w:t>ccreditation policies and procedures manual</w:t>
      </w:r>
      <w:bookmarkEnd w:id="197"/>
    </w:p>
    <w:p w14:paraId="3690735F" w14:textId="77777777" w:rsidR="00C26057" w:rsidRPr="00C26057" w:rsidRDefault="00C26057" w:rsidP="00C26057">
      <w:pPr>
        <w:rPr>
          <w:rFonts w:ascii="Georgia" w:hAnsi="Georgia"/>
          <w:color w:val="696867"/>
        </w:rPr>
      </w:pPr>
    </w:p>
    <w:p w14:paraId="5EA6DD46" w14:textId="2C27941A" w:rsidR="00C26057" w:rsidRPr="00C26057" w:rsidRDefault="00C26057" w:rsidP="00C26057">
      <w:pPr>
        <w:rPr>
          <w:color w:val="696867"/>
        </w:rPr>
      </w:pPr>
      <w:r w:rsidRPr="00C26057">
        <w:rPr>
          <w:color w:val="696867"/>
        </w:rPr>
        <w:t>Describe how instructional and learning environments used by the program (including facilities, tools, and equipment)</w:t>
      </w:r>
      <w:r w:rsidRPr="00C26057" w:rsidDel="0031253A">
        <w:rPr>
          <w:color w:val="696867"/>
        </w:rPr>
        <w:t xml:space="preserve"> </w:t>
      </w:r>
      <w:r w:rsidRPr="00C26057">
        <w:rPr>
          <w:color w:val="696867"/>
        </w:rPr>
        <w:t xml:space="preserve">are safe for their intended purposes. (APPM section </w:t>
      </w:r>
      <w:proofErr w:type="gramStart"/>
      <w:r w:rsidRPr="00C26057">
        <w:rPr>
          <w:color w:val="696867"/>
        </w:rPr>
        <w:t>I.E.</w:t>
      </w:r>
      <w:proofErr w:type="gramEnd"/>
      <w:r w:rsidRPr="00C26057">
        <w:rPr>
          <w:color w:val="696867"/>
        </w:rPr>
        <w:t xml:space="preserve">5.b.(1).)  Examples of information may include efforts to keep laboratories clean and free of hazards, student training, personal protective equipment used by students, safety policies and procedures, enforcement of safety policies, and routine safety inspections.  </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98" w:name="_Toc98937790"/>
      <w:bookmarkStart w:id="199"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w:t>
      </w:r>
      <w:proofErr w:type="gramStart"/>
      <w:r w:rsidR="00A9195E" w:rsidRPr="00FB0F6B">
        <w:rPr>
          <w:rFonts w:ascii="Times New Roman" w:hAnsi="Times New Roman"/>
          <w:color w:val="FF6600"/>
        </w:rPr>
        <w:t>Master’s</w:t>
      </w:r>
      <w:proofErr w:type="gramEnd"/>
      <w:r w:rsidR="00A9195E" w:rsidRPr="00FB0F6B">
        <w:rPr>
          <w:rFonts w:ascii="Times New Roman" w:hAnsi="Times New Roman"/>
          <w:color w:val="FF6600"/>
        </w:rPr>
        <w:t xml:space="preserve"> Level Courses</w:t>
      </w:r>
      <w:bookmarkEnd w:id="198"/>
    </w:p>
    <w:bookmarkEnd w:id="199"/>
    <w:p w14:paraId="0C5BA31F" w14:textId="77777777" w:rsidR="003D1860" w:rsidRPr="00BB2C88" w:rsidRDefault="003D1860" w:rsidP="007B3BDB">
      <w:pPr>
        <w:rPr>
          <w:rFonts w:ascii="Egyptienne F LT Std" w:hAnsi="Egyptienne F LT Std"/>
          <w:b/>
          <w:sz w:val="28"/>
          <w:szCs w:val="28"/>
        </w:rPr>
      </w:pPr>
    </w:p>
    <w:p w14:paraId="288BC351" w14:textId="77777777" w:rsidR="000F72CE" w:rsidRDefault="000F72CE" w:rsidP="000F72CE">
      <w:pPr>
        <w:rPr>
          <w:color w:val="7F7F7F" w:themeColor="text1" w:themeTint="80"/>
        </w:rPr>
      </w:pPr>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14D0B0D4" w14:textId="77777777" w:rsidR="000F72CE" w:rsidRDefault="000F72CE" w:rsidP="000F72CE">
      <w:pPr>
        <w:rPr>
          <w:color w:val="7F7F7F" w:themeColor="text1" w:themeTint="80"/>
        </w:rPr>
      </w:pPr>
    </w:p>
    <w:p w14:paraId="251C638C" w14:textId="77777777" w:rsidR="000F72CE" w:rsidRDefault="000F72CE" w:rsidP="000F72CE">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4D23C3FB" w14:textId="77777777" w:rsidR="000F72CE" w:rsidRDefault="000F72CE" w:rsidP="000F72CE">
      <w:pPr>
        <w:rPr>
          <w:color w:val="7F7F7F" w:themeColor="text1" w:themeTint="80"/>
          <w:u w:val="single"/>
        </w:rPr>
      </w:pPr>
    </w:p>
    <w:p w14:paraId="70225104" w14:textId="77777777" w:rsidR="000F72CE" w:rsidRDefault="000F72CE" w:rsidP="000F72CE">
      <w:pPr>
        <w:rPr>
          <w:color w:val="7F7F7F" w:themeColor="text1" w:themeTint="80"/>
          <w:u w:val="single"/>
        </w:rPr>
      </w:pPr>
      <w:r>
        <w:rPr>
          <w:color w:val="7F7F7F" w:themeColor="text1" w:themeTint="80"/>
          <w:u w:val="single"/>
        </w:rPr>
        <w:t>Required Content Areas</w:t>
      </w:r>
    </w:p>
    <w:p w14:paraId="6F8B08AD" w14:textId="77777777" w:rsidR="000F72CE" w:rsidRDefault="000F72CE" w:rsidP="000F72CE">
      <w:pPr>
        <w:rPr>
          <w:color w:val="7F7F7F" w:themeColor="text1" w:themeTint="80"/>
          <w:u w:val="single"/>
        </w:rPr>
      </w:pPr>
    </w:p>
    <w:p w14:paraId="43D8C95C" w14:textId="77777777" w:rsidR="000F72CE" w:rsidRDefault="000F72CE" w:rsidP="000F72CE">
      <w:pPr>
        <w:rPr>
          <w:color w:val="7F7F7F" w:themeColor="text1" w:themeTint="80"/>
        </w:rPr>
      </w:pPr>
      <w:r>
        <w:rPr>
          <w:color w:val="7F7F7F" w:themeColor="text1" w:themeTint="80"/>
        </w:rPr>
        <w:t>Course number and name</w:t>
      </w:r>
    </w:p>
    <w:p w14:paraId="6EB1B9A4" w14:textId="77777777" w:rsidR="000F72CE" w:rsidRDefault="000F72CE" w:rsidP="000F72CE">
      <w:pPr>
        <w:rPr>
          <w:color w:val="7F7F7F" w:themeColor="text1" w:themeTint="80"/>
        </w:rPr>
      </w:pPr>
    </w:p>
    <w:p w14:paraId="332BC602" w14:textId="77777777" w:rsidR="000F72CE" w:rsidRDefault="000F72CE" w:rsidP="000F72CE">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31581744" w14:textId="77777777" w:rsidR="000F72CE" w:rsidRDefault="000F72CE" w:rsidP="000F72CE">
      <w:pPr>
        <w:rPr>
          <w:color w:val="7F7F7F" w:themeColor="text1" w:themeTint="80"/>
        </w:rPr>
      </w:pPr>
    </w:p>
    <w:p w14:paraId="1B814BB2" w14:textId="77777777" w:rsidR="000F72CE" w:rsidRDefault="000F72CE" w:rsidP="000F72CE">
      <w:pPr>
        <w:rPr>
          <w:color w:val="7F7F7F" w:themeColor="text1" w:themeTint="80"/>
        </w:rPr>
      </w:pPr>
      <w:r>
        <w:rPr>
          <w:color w:val="7F7F7F" w:themeColor="text1" w:themeTint="80"/>
        </w:rPr>
        <w:t>Name(s) of instructor(s) or course coordinator(s)</w:t>
      </w:r>
    </w:p>
    <w:p w14:paraId="4A41A3C9" w14:textId="77777777" w:rsidR="000F72CE" w:rsidRDefault="000F72CE" w:rsidP="000F72CE">
      <w:pPr>
        <w:rPr>
          <w:color w:val="7F7F7F" w:themeColor="text1" w:themeTint="80"/>
        </w:rPr>
      </w:pPr>
    </w:p>
    <w:p w14:paraId="533531BB" w14:textId="77777777" w:rsidR="000F72CE" w:rsidRDefault="000F72CE" w:rsidP="000F72CE">
      <w:pPr>
        <w:rPr>
          <w:color w:val="7F7F7F" w:themeColor="text1" w:themeTint="80"/>
        </w:rPr>
      </w:pPr>
      <w:r>
        <w:rPr>
          <w:color w:val="7F7F7F" w:themeColor="text1" w:themeTint="80"/>
        </w:rPr>
        <w:t>Instructional Materials</w:t>
      </w:r>
    </w:p>
    <w:p w14:paraId="3AC1B95C" w14:textId="77777777" w:rsidR="000F72CE" w:rsidRDefault="000F72CE" w:rsidP="000F72CE">
      <w:pPr>
        <w:rPr>
          <w:color w:val="7F7F7F" w:themeColor="text1" w:themeTint="80"/>
        </w:rPr>
      </w:pPr>
    </w:p>
    <w:p w14:paraId="34F0E3E0" w14:textId="77777777" w:rsidR="000F72CE" w:rsidRDefault="000F72CE" w:rsidP="000F72CE">
      <w:pPr>
        <w:rPr>
          <w:color w:val="7F7F7F" w:themeColor="text1" w:themeTint="80"/>
        </w:rPr>
      </w:pPr>
      <w:r>
        <w:rPr>
          <w:color w:val="7F7F7F" w:themeColor="text1" w:themeTint="80"/>
        </w:rPr>
        <w:t>Specific course information</w:t>
      </w:r>
    </w:p>
    <w:p w14:paraId="1862DFF8" w14:textId="77777777" w:rsidR="000F72CE" w:rsidRDefault="000F72CE" w:rsidP="000F72CE">
      <w:pPr>
        <w:ind w:left="720"/>
        <w:rPr>
          <w:color w:val="7F7F7F" w:themeColor="text1" w:themeTint="80"/>
        </w:rPr>
      </w:pPr>
      <w:r>
        <w:rPr>
          <w:color w:val="7F7F7F" w:themeColor="text1" w:themeTint="80"/>
        </w:rPr>
        <w:t>brief description of the content of the course (catalog description)</w:t>
      </w:r>
    </w:p>
    <w:p w14:paraId="2436ED89" w14:textId="77777777" w:rsidR="000F72CE" w:rsidRDefault="000F72CE" w:rsidP="000F72CE">
      <w:pPr>
        <w:ind w:left="720"/>
        <w:rPr>
          <w:color w:val="7F7F7F" w:themeColor="text1" w:themeTint="80"/>
        </w:rPr>
      </w:pPr>
      <w:r>
        <w:rPr>
          <w:color w:val="7F7F7F" w:themeColor="text1" w:themeTint="80"/>
        </w:rPr>
        <w:t>prerequisites or corequisites</w:t>
      </w:r>
    </w:p>
    <w:p w14:paraId="6A435C56" w14:textId="77777777" w:rsidR="000F72CE" w:rsidRDefault="000F72CE" w:rsidP="000F72CE">
      <w:pPr>
        <w:rPr>
          <w:color w:val="7F7F7F" w:themeColor="text1" w:themeTint="80"/>
        </w:rPr>
      </w:pPr>
    </w:p>
    <w:p w14:paraId="353A3898" w14:textId="77777777" w:rsidR="000F72CE" w:rsidRDefault="000F72CE" w:rsidP="000F72CE">
      <w:pPr>
        <w:ind w:left="720" w:hanging="720"/>
        <w:rPr>
          <w:color w:val="7F7F7F" w:themeColor="text1" w:themeTint="80"/>
        </w:rPr>
      </w:pPr>
      <w:r>
        <w:rPr>
          <w:color w:val="7F7F7F" w:themeColor="text1" w:themeTint="80"/>
        </w:rPr>
        <w:t>Educational objectives for the course (</w:t>
      </w:r>
      <w:proofErr w:type="gramStart"/>
      <w:r>
        <w:rPr>
          <w:color w:val="7F7F7F" w:themeColor="text1" w:themeTint="80"/>
        </w:rPr>
        <w:t>e.g.</w:t>
      </w:r>
      <w:proofErr w:type="gramEnd"/>
      <w:r>
        <w:rPr>
          <w:color w:val="7F7F7F" w:themeColor="text1" w:themeTint="80"/>
        </w:rPr>
        <w:t xml:space="preserve"> The student will be able to explain the significance of current research about a particular topic.)  </w:t>
      </w:r>
    </w:p>
    <w:p w14:paraId="1599E189" w14:textId="77777777" w:rsidR="000F72CE" w:rsidRDefault="000F72CE" w:rsidP="000F72CE">
      <w:pPr>
        <w:rPr>
          <w:color w:val="7F7F7F" w:themeColor="text1" w:themeTint="80"/>
        </w:rPr>
      </w:pPr>
    </w:p>
    <w:p w14:paraId="4B6DEEBB" w14:textId="77777777" w:rsidR="000F72CE" w:rsidRDefault="000F72CE" w:rsidP="000F72CE">
      <w:pPr>
        <w:rPr>
          <w:b/>
          <w:bCs/>
          <w:color w:val="7F7F7F" w:themeColor="text1" w:themeTint="80"/>
        </w:rPr>
      </w:pPr>
      <w:r>
        <w:rPr>
          <w:color w:val="7F7F7F" w:themeColor="text1" w:themeTint="80"/>
        </w:rPr>
        <w:t xml:space="preserve">Brief list of topics to be </w:t>
      </w:r>
      <w:proofErr w:type="gramStart"/>
      <w:r>
        <w:rPr>
          <w:color w:val="7F7F7F" w:themeColor="text1" w:themeTint="80"/>
        </w:rPr>
        <w:t>covered</w:t>
      </w:r>
      <w:proofErr w:type="gramEnd"/>
    </w:p>
    <w:p w14:paraId="536C4AFB" w14:textId="77777777" w:rsidR="000F72CE" w:rsidRDefault="000F72CE" w:rsidP="000F72CE">
      <w:pPr>
        <w:rPr>
          <w:b/>
          <w:bCs/>
          <w:color w:val="696867"/>
        </w:rPr>
      </w:pPr>
    </w:p>
    <w:p w14:paraId="7C857139" w14:textId="77777777" w:rsidR="000F72CE" w:rsidRDefault="000F72CE" w:rsidP="000F72CE">
      <w:pPr>
        <w:rPr>
          <w:b/>
          <w:bCs/>
        </w:rPr>
      </w:pPr>
    </w:p>
    <w:p w14:paraId="26558315" w14:textId="77777777" w:rsidR="000F72CE" w:rsidRDefault="000F72CE" w:rsidP="000F72CE">
      <w:pPr>
        <w:rPr>
          <w:b/>
          <w:bCs/>
        </w:rPr>
      </w:pPr>
    </w:p>
    <w:p w14:paraId="39927B58" w14:textId="77777777" w:rsidR="000F72CE" w:rsidRDefault="000F72CE" w:rsidP="000F72CE">
      <w:pPr>
        <w:rPr>
          <w:b/>
          <w:bCs/>
        </w:rPr>
      </w:pPr>
    </w:p>
    <w:p w14:paraId="4392BA15" w14:textId="77777777" w:rsidR="000F72CE" w:rsidRDefault="000F72CE" w:rsidP="000F72CE">
      <w:pPr>
        <w:rPr>
          <w:b/>
          <w:bCs/>
        </w:rPr>
      </w:pPr>
    </w:p>
    <w:p w14:paraId="6EF98CAC" w14:textId="77777777" w:rsidR="000F72CE" w:rsidRDefault="000F72CE" w:rsidP="000F72CE">
      <w:pPr>
        <w:rPr>
          <w:b/>
          <w:bCs/>
        </w:rPr>
      </w:pPr>
    </w:p>
    <w:p w14:paraId="7696828A" w14:textId="77777777" w:rsidR="000F72CE" w:rsidRDefault="000F72CE" w:rsidP="000F72CE">
      <w:pPr>
        <w:rPr>
          <w:b/>
          <w:bCs/>
        </w:rPr>
      </w:pPr>
    </w:p>
    <w:p w14:paraId="306FD9A4" w14:textId="7708FF03" w:rsidR="00C50056" w:rsidRPr="000F72CE" w:rsidRDefault="00C50056" w:rsidP="000F72CE">
      <w:pPr>
        <w:rPr>
          <w:b/>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200" w:name="_Toc98937791"/>
      <w:bookmarkStart w:id="201" w:name="OLE_LINK52"/>
      <w:r w:rsidRPr="00FB0F6B">
        <w:rPr>
          <w:rFonts w:ascii="Arial" w:hAnsi="Arial" w:cs="Arial"/>
          <w:color w:val="FF6600"/>
        </w:rPr>
        <w:lastRenderedPageBreak/>
        <w:t>Appendix A-2 – Theses and Directed Research Projects</w:t>
      </w:r>
      <w:bookmarkEnd w:id="200"/>
    </w:p>
    <w:p w14:paraId="0703DEE5" w14:textId="77777777" w:rsidR="003D1860" w:rsidRPr="00931566" w:rsidRDefault="003D1860" w:rsidP="00A51DD3">
      <w:pPr>
        <w:rPr>
          <w:b/>
          <w:bCs/>
        </w:rPr>
      </w:pPr>
    </w:p>
    <w:p w14:paraId="3A8A9AA2" w14:textId="5B22006E"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w:t>
      </w:r>
      <w:r w:rsidR="00144E94">
        <w:rPr>
          <w:color w:val="595959" w:themeColor="text1" w:themeTint="A6"/>
        </w:rPr>
        <w:t>i</w:t>
      </w:r>
      <w:r w:rsidRPr="00931566">
        <w:rPr>
          <w:color w:val="595959" w:themeColor="text1" w:themeTint="A6"/>
        </w:rPr>
        <w:t>s and/or directed research project.</w:t>
      </w:r>
    </w:p>
    <w:bookmarkEnd w:id="201"/>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66B59109" w:rsidR="003D1860" w:rsidRPr="00FB0F6B" w:rsidRDefault="003D1860" w:rsidP="007B3BDB">
      <w:pPr>
        <w:pStyle w:val="Heading1"/>
        <w:rPr>
          <w:rFonts w:ascii="Arial" w:hAnsi="Arial" w:cs="Arial"/>
          <w:color w:val="FF6600"/>
        </w:rPr>
      </w:pPr>
      <w:bookmarkStart w:id="202" w:name="_Toc98937792"/>
      <w:r w:rsidRPr="00FB0F6B">
        <w:rPr>
          <w:rFonts w:ascii="Arial" w:hAnsi="Arial" w:cs="Arial"/>
          <w:color w:val="FF6600"/>
        </w:rPr>
        <w:lastRenderedPageBreak/>
        <w:t>Appendix B – Faculty Vitae</w:t>
      </w:r>
      <w:bookmarkEnd w:id="202"/>
      <w:r w:rsidR="003B42FE" w:rsidRPr="00FB0F6B">
        <w:rPr>
          <w:rFonts w:ascii="Arial" w:hAnsi="Arial" w:cs="Arial"/>
          <w:color w:val="FF6600"/>
        </w:rPr>
        <w:t xml:space="preserve"> </w:t>
      </w:r>
    </w:p>
    <w:p w14:paraId="1CD35219" w14:textId="77777777" w:rsidR="003D1860" w:rsidRPr="00BB2C88" w:rsidRDefault="003D1860" w:rsidP="007B3BDB">
      <w:pPr>
        <w:rPr>
          <w:rFonts w:ascii="Egyptienne F LT Std" w:hAnsi="Egyptienne F LT Std"/>
        </w:rPr>
      </w:pPr>
    </w:p>
    <w:p w14:paraId="2F2BFC4B" w14:textId="77777777" w:rsidR="000F72CE" w:rsidRDefault="000F72CE" w:rsidP="000F72CE">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457A99CB" w14:textId="77777777" w:rsidR="000F72CE" w:rsidRDefault="000F72CE" w:rsidP="000F72CE">
      <w:pPr>
        <w:rPr>
          <w:color w:val="7F7F7F" w:themeColor="text1" w:themeTint="80"/>
        </w:rPr>
      </w:pPr>
    </w:p>
    <w:p w14:paraId="0B6AE4B4" w14:textId="77777777" w:rsidR="000F72CE" w:rsidRDefault="000F72CE" w:rsidP="000F72CE">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1ED48CB5" w14:textId="77777777" w:rsidR="000F72CE" w:rsidRDefault="000F72CE" w:rsidP="000F72CE">
      <w:pPr>
        <w:rPr>
          <w:color w:val="7F7F7F" w:themeColor="text1" w:themeTint="80"/>
          <w:u w:val="single"/>
        </w:rPr>
      </w:pPr>
    </w:p>
    <w:p w14:paraId="5B26C1E3" w14:textId="77777777" w:rsidR="000F72CE" w:rsidRDefault="000F72CE" w:rsidP="000F72CE">
      <w:pPr>
        <w:rPr>
          <w:color w:val="7F7F7F" w:themeColor="text1" w:themeTint="80"/>
          <w:u w:val="single"/>
        </w:rPr>
      </w:pPr>
      <w:r>
        <w:rPr>
          <w:color w:val="7F7F7F" w:themeColor="text1" w:themeTint="80"/>
          <w:u w:val="single"/>
        </w:rPr>
        <w:t>Required Content Areas</w:t>
      </w:r>
    </w:p>
    <w:p w14:paraId="78E8FBE6" w14:textId="77777777" w:rsidR="000F72CE" w:rsidRDefault="000F72CE" w:rsidP="000F72CE">
      <w:pPr>
        <w:rPr>
          <w:color w:val="7F7F7F" w:themeColor="text1" w:themeTint="80"/>
          <w:u w:val="single"/>
        </w:rPr>
      </w:pPr>
    </w:p>
    <w:p w14:paraId="1D14AFFA" w14:textId="77777777" w:rsidR="000F72CE" w:rsidRDefault="000F72CE" w:rsidP="000F72CE">
      <w:pPr>
        <w:ind w:left="720" w:hanging="720"/>
        <w:rPr>
          <w:color w:val="7F7F7F" w:themeColor="text1" w:themeTint="80"/>
        </w:rPr>
      </w:pPr>
      <w:r>
        <w:rPr>
          <w:color w:val="7F7F7F" w:themeColor="text1" w:themeTint="80"/>
        </w:rPr>
        <w:t xml:space="preserve">Name </w:t>
      </w:r>
    </w:p>
    <w:p w14:paraId="3DAFC264" w14:textId="77777777" w:rsidR="000F72CE" w:rsidRDefault="000F72CE" w:rsidP="000F72CE">
      <w:pPr>
        <w:ind w:left="720" w:hanging="720"/>
        <w:rPr>
          <w:color w:val="7F7F7F" w:themeColor="text1" w:themeTint="80"/>
        </w:rPr>
      </w:pPr>
    </w:p>
    <w:p w14:paraId="1AC1557D" w14:textId="77777777" w:rsidR="000F72CE" w:rsidRDefault="000F72CE" w:rsidP="000F72CE">
      <w:pPr>
        <w:ind w:left="720" w:hanging="720"/>
        <w:rPr>
          <w:color w:val="7F7F7F" w:themeColor="text1" w:themeTint="80"/>
        </w:rPr>
      </w:pPr>
      <w:r>
        <w:rPr>
          <w:color w:val="7F7F7F" w:themeColor="text1" w:themeTint="80"/>
        </w:rPr>
        <w:t>Education – degree, discipline, institution, year</w:t>
      </w:r>
    </w:p>
    <w:p w14:paraId="05F96A1D" w14:textId="77777777" w:rsidR="000F72CE" w:rsidRDefault="000F72CE" w:rsidP="000F72CE">
      <w:pPr>
        <w:ind w:left="720" w:hanging="720"/>
        <w:rPr>
          <w:color w:val="7F7F7F" w:themeColor="text1" w:themeTint="80"/>
        </w:rPr>
      </w:pPr>
    </w:p>
    <w:p w14:paraId="4C689BDF" w14:textId="77777777" w:rsidR="000F72CE" w:rsidRDefault="000F72CE" w:rsidP="000F72CE">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6430A2D6" w14:textId="77777777" w:rsidR="000F72CE" w:rsidRDefault="000F72CE" w:rsidP="000F72CE">
      <w:pPr>
        <w:ind w:left="720" w:hanging="720"/>
        <w:rPr>
          <w:color w:val="7F7F7F" w:themeColor="text1" w:themeTint="80"/>
        </w:rPr>
      </w:pPr>
    </w:p>
    <w:p w14:paraId="38E3CA01" w14:textId="77777777" w:rsidR="000F72CE" w:rsidRDefault="000F72CE" w:rsidP="000F72CE">
      <w:pPr>
        <w:ind w:left="720" w:hanging="720"/>
        <w:rPr>
          <w:color w:val="7F7F7F" w:themeColor="text1" w:themeTint="80"/>
        </w:rPr>
      </w:pPr>
      <w:r>
        <w:rPr>
          <w:color w:val="7F7F7F" w:themeColor="text1" w:themeTint="80"/>
        </w:rPr>
        <w:t>Professional credentials, certifications, or licensing</w:t>
      </w:r>
    </w:p>
    <w:p w14:paraId="15C94F2C" w14:textId="77777777" w:rsidR="000F72CE" w:rsidRDefault="000F72CE" w:rsidP="000F72CE">
      <w:pPr>
        <w:ind w:left="720" w:hanging="720"/>
        <w:rPr>
          <w:color w:val="7F7F7F" w:themeColor="text1" w:themeTint="80"/>
        </w:rPr>
      </w:pPr>
    </w:p>
    <w:p w14:paraId="66EF1769" w14:textId="77777777" w:rsidR="000F72CE" w:rsidRDefault="000F72CE" w:rsidP="000F72CE">
      <w:pPr>
        <w:ind w:left="720" w:hanging="720"/>
        <w:rPr>
          <w:color w:val="7F7F7F" w:themeColor="text1" w:themeTint="80"/>
        </w:rPr>
      </w:pPr>
      <w:r>
        <w:rPr>
          <w:color w:val="7F7F7F" w:themeColor="text1" w:themeTint="80"/>
        </w:rPr>
        <w:t xml:space="preserve">Professional development activities </w:t>
      </w:r>
    </w:p>
    <w:p w14:paraId="7D61FB78" w14:textId="77777777" w:rsidR="000F72CE" w:rsidRDefault="000F72CE" w:rsidP="000F72CE">
      <w:pPr>
        <w:ind w:left="720" w:hanging="720"/>
        <w:rPr>
          <w:color w:val="7F7F7F" w:themeColor="text1" w:themeTint="80"/>
        </w:rPr>
      </w:pPr>
    </w:p>
    <w:p w14:paraId="32F9331D" w14:textId="77777777" w:rsidR="000F72CE" w:rsidRDefault="000F72CE" w:rsidP="000F72CE">
      <w:pPr>
        <w:ind w:left="720" w:hanging="720"/>
        <w:rPr>
          <w:color w:val="7F7F7F" w:themeColor="text1" w:themeTint="80"/>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203" w:name="_Toc98937793"/>
      <w:r w:rsidRPr="00931566">
        <w:rPr>
          <w:rFonts w:ascii="Arial" w:hAnsi="Arial" w:cs="Arial"/>
          <w:color w:val="F5770F"/>
        </w:rPr>
        <w:lastRenderedPageBreak/>
        <w:t>Appendix C – Equipment</w:t>
      </w:r>
      <w:bookmarkEnd w:id="203"/>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204"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204"/>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6C728C4E" w:rsidR="003D1860" w:rsidRPr="00931566" w:rsidRDefault="003D1860" w:rsidP="007B3BDB">
      <w:pPr>
        <w:pStyle w:val="Heading1"/>
        <w:rPr>
          <w:rFonts w:ascii="Arial" w:hAnsi="Arial" w:cs="Arial"/>
          <w:color w:val="F5770F"/>
        </w:rPr>
      </w:pPr>
      <w:bookmarkStart w:id="205" w:name="_Toc98937794"/>
      <w:r w:rsidRPr="00931566">
        <w:rPr>
          <w:rFonts w:ascii="Arial" w:hAnsi="Arial" w:cs="Arial"/>
          <w:color w:val="F5770F"/>
        </w:rPr>
        <w:lastRenderedPageBreak/>
        <w:t>Appendix D – Institutional Summary</w:t>
      </w:r>
      <w:bookmarkEnd w:id="205"/>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6" w:name="_Toc268163188"/>
      <w:bookmarkStart w:id="207" w:name="_Toc98937795"/>
      <w:r w:rsidRPr="00931566">
        <w:rPr>
          <w:rFonts w:ascii="Times New Roman" w:hAnsi="Times New Roman"/>
          <w:i w:val="0"/>
          <w:color w:val="595959" w:themeColor="text1" w:themeTint="A6"/>
        </w:rPr>
        <w:t>The Institution</w:t>
      </w:r>
      <w:bookmarkEnd w:id="206"/>
      <w:bookmarkEnd w:id="207"/>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8" w:name="_Toc98937796"/>
      <w:r w:rsidRPr="00931566">
        <w:rPr>
          <w:rFonts w:ascii="Times New Roman" w:hAnsi="Times New Roman"/>
          <w:i w:val="0"/>
          <w:color w:val="595959" w:themeColor="text1" w:themeTint="A6"/>
        </w:rPr>
        <w:t>Type of Control</w:t>
      </w:r>
      <w:bookmarkEnd w:id="208"/>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09" w:name="_Toc98937797"/>
      <w:r w:rsidRPr="00931566">
        <w:rPr>
          <w:rFonts w:ascii="Times New Roman" w:hAnsi="Times New Roman"/>
          <w:i w:val="0"/>
          <w:color w:val="595959" w:themeColor="text1" w:themeTint="A6"/>
        </w:rPr>
        <w:t>Educational Unit</w:t>
      </w:r>
      <w:bookmarkEnd w:id="209"/>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695833" w:rsidRDefault="003D1860" w:rsidP="00A51DD3">
      <w:pPr>
        <w:pStyle w:val="Heading2"/>
        <w:numPr>
          <w:ilvl w:val="0"/>
          <w:numId w:val="56"/>
        </w:numPr>
        <w:rPr>
          <w:rFonts w:ascii="Times New Roman" w:hAnsi="Times New Roman"/>
          <w:i w:val="0"/>
          <w:color w:val="595959" w:themeColor="text1" w:themeTint="A6"/>
        </w:rPr>
      </w:pPr>
      <w:bookmarkStart w:id="210" w:name="_Toc98937798"/>
      <w:r w:rsidRPr="00695833">
        <w:rPr>
          <w:rFonts w:ascii="Times New Roman" w:hAnsi="Times New Roman"/>
          <w:i w:val="0"/>
          <w:color w:val="595959" w:themeColor="text1" w:themeTint="A6"/>
        </w:rPr>
        <w:t>Academic Support Units</w:t>
      </w:r>
      <w:bookmarkEnd w:id="210"/>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211" w:name="_Toc98937799"/>
      <w:r w:rsidRPr="00931566">
        <w:rPr>
          <w:rFonts w:ascii="Times New Roman" w:hAnsi="Times New Roman"/>
          <w:i w:val="0"/>
          <w:color w:val="595959" w:themeColor="text1" w:themeTint="A6"/>
        </w:rPr>
        <w:t>Non-academic Support Units</w:t>
      </w:r>
      <w:bookmarkEnd w:id="211"/>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5A75B8" w:rsidRDefault="003D1860" w:rsidP="00A51DD3">
      <w:pPr>
        <w:pStyle w:val="Heading2"/>
        <w:numPr>
          <w:ilvl w:val="0"/>
          <w:numId w:val="56"/>
        </w:numPr>
        <w:rPr>
          <w:rFonts w:ascii="Times New Roman" w:hAnsi="Times New Roman"/>
          <w:i w:val="0"/>
          <w:color w:val="595959" w:themeColor="text1" w:themeTint="A6"/>
        </w:rPr>
      </w:pPr>
      <w:bookmarkStart w:id="212" w:name="_Toc98937800"/>
      <w:r w:rsidRPr="005A75B8">
        <w:rPr>
          <w:rFonts w:ascii="Times New Roman" w:hAnsi="Times New Roman"/>
          <w:i w:val="0"/>
          <w:color w:val="595959" w:themeColor="text1" w:themeTint="A6"/>
        </w:rPr>
        <w:t>Credit Unit</w:t>
      </w:r>
      <w:bookmarkEnd w:id="212"/>
    </w:p>
    <w:p w14:paraId="5C0493B2" w14:textId="7B390B6E"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or quarter credit normally represents one class hour or three laboratory hours per week.  One academic year normally represents at least 28 weeks of </w:t>
      </w:r>
      <w:r w:rsidRPr="0097432C">
        <w:rPr>
          <w:color w:val="595959" w:themeColor="text1" w:themeTint="A6"/>
        </w:rPr>
        <w:lastRenderedPageBreak/>
        <w:t>classes, exclusive of final examinations</w:t>
      </w:r>
      <w:r w:rsidR="00407679" w:rsidRPr="0097432C">
        <w:rPr>
          <w:color w:val="595959" w:themeColor="text1" w:themeTint="A6"/>
        </w:rPr>
        <w:t xml:space="preserve">. </w:t>
      </w:r>
      <w:r w:rsidRPr="0097432C">
        <w:rPr>
          <w:color w:val="595959" w:themeColor="text1" w:themeTint="A6"/>
        </w:rPr>
        <w:t>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213" w:name="_Toc98937801"/>
      <w:r w:rsidRPr="0097432C">
        <w:rPr>
          <w:rFonts w:ascii="Times New Roman" w:hAnsi="Times New Roman"/>
          <w:i w:val="0"/>
          <w:color w:val="595959" w:themeColor="text1" w:themeTint="A6"/>
        </w:rPr>
        <w:t>Tables</w:t>
      </w:r>
      <w:bookmarkEnd w:id="213"/>
    </w:p>
    <w:p w14:paraId="30D6E5D1" w14:textId="017D76F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214" w:name="_Toc268163189"/>
      <w:bookmarkStart w:id="215" w:name="_Toc98937802"/>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214"/>
      <w:r w:rsidR="00351F10" w:rsidRPr="0097432C">
        <w:rPr>
          <w:rFonts w:ascii="Times New Roman" w:hAnsi="Times New Roman"/>
          <w:color w:val="595959" w:themeColor="text1" w:themeTint="A6"/>
        </w:rPr>
        <w:t xml:space="preserve"> (for </w:t>
      </w:r>
      <w:proofErr w:type="gramStart"/>
      <w:r w:rsidR="00351F10" w:rsidRPr="0097432C">
        <w:rPr>
          <w:rFonts w:ascii="Times New Roman" w:hAnsi="Times New Roman"/>
          <w:color w:val="595959" w:themeColor="text1" w:themeTint="A6"/>
        </w:rPr>
        <w:t>Master’s</w:t>
      </w:r>
      <w:proofErr w:type="gramEnd"/>
      <w:r w:rsidR="00351F10" w:rsidRPr="0097432C">
        <w:rPr>
          <w:rFonts w:ascii="Times New Roman" w:hAnsi="Times New Roman"/>
          <w:color w:val="595959" w:themeColor="text1" w:themeTint="A6"/>
        </w:rPr>
        <w:t xml:space="preserve"> Level Program)</w:t>
      </w:r>
      <w:bookmarkEnd w:id="215"/>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8E4663" w:rsidRPr="008E4663" w14:paraId="7D363F6A" w14:textId="77777777" w:rsidTr="00C569B7">
        <w:trPr>
          <w:cantSplit/>
          <w:trHeight w:val="1043"/>
        </w:trPr>
        <w:tc>
          <w:tcPr>
            <w:tcW w:w="1333" w:type="dxa"/>
            <w:tcBorders>
              <w:top w:val="nil"/>
              <w:left w:val="nil"/>
              <w:bottom w:val="nil"/>
            </w:tcBorders>
            <w:vAlign w:val="bottom"/>
          </w:tcPr>
          <w:p w14:paraId="62B10718" w14:textId="77777777" w:rsidR="008E4663" w:rsidRPr="008E4663" w:rsidRDefault="008E4663" w:rsidP="008E4663">
            <w:pPr>
              <w:rPr>
                <w:color w:val="696867"/>
                <w:sz w:val="20"/>
                <w:szCs w:val="20"/>
              </w:rPr>
            </w:pPr>
          </w:p>
        </w:tc>
        <w:tc>
          <w:tcPr>
            <w:tcW w:w="1316" w:type="dxa"/>
            <w:gridSpan w:val="2"/>
            <w:vMerge w:val="restart"/>
            <w:vAlign w:val="bottom"/>
          </w:tcPr>
          <w:p w14:paraId="3C6A20D9" w14:textId="77777777" w:rsidR="008E4663" w:rsidRPr="008E4663" w:rsidRDefault="008E4663" w:rsidP="008E4663">
            <w:pPr>
              <w:jc w:val="center"/>
              <w:rPr>
                <w:color w:val="696867"/>
                <w:sz w:val="20"/>
                <w:szCs w:val="20"/>
              </w:rPr>
            </w:pPr>
            <w:r w:rsidRPr="008E4663">
              <w:rPr>
                <w:color w:val="696867"/>
                <w:sz w:val="20"/>
                <w:szCs w:val="20"/>
              </w:rPr>
              <w:t>Academic Year</w:t>
            </w:r>
          </w:p>
        </w:tc>
        <w:tc>
          <w:tcPr>
            <w:tcW w:w="4101" w:type="dxa"/>
            <w:gridSpan w:val="5"/>
            <w:vAlign w:val="bottom"/>
          </w:tcPr>
          <w:p w14:paraId="4E7B0BB5" w14:textId="77777777" w:rsidR="008E4663" w:rsidRPr="008E4663" w:rsidRDefault="008E4663" w:rsidP="008E4663">
            <w:pPr>
              <w:jc w:val="center"/>
              <w:rPr>
                <w:color w:val="696867"/>
              </w:rPr>
            </w:pPr>
            <w:r w:rsidRPr="008E4663">
              <w:rPr>
                <w:color w:val="696867"/>
              </w:rPr>
              <w:t>Enrollment Year</w:t>
            </w:r>
          </w:p>
        </w:tc>
        <w:tc>
          <w:tcPr>
            <w:tcW w:w="760" w:type="dxa"/>
            <w:vMerge w:val="restart"/>
            <w:textDirection w:val="btLr"/>
            <w:vAlign w:val="center"/>
          </w:tcPr>
          <w:p w14:paraId="617D07A7" w14:textId="77777777" w:rsidR="008E4663" w:rsidRPr="008E4663" w:rsidRDefault="008E4663" w:rsidP="008E4663">
            <w:pPr>
              <w:jc w:val="center"/>
              <w:rPr>
                <w:color w:val="696867"/>
              </w:rPr>
            </w:pPr>
            <w:r w:rsidRPr="008E4663">
              <w:rPr>
                <w:color w:val="696867"/>
              </w:rPr>
              <w:t>Total</w:t>
            </w:r>
          </w:p>
          <w:p w14:paraId="149B76E6" w14:textId="77777777" w:rsidR="008E4663" w:rsidRPr="008E4663" w:rsidRDefault="008E4663" w:rsidP="008E4663">
            <w:pPr>
              <w:jc w:val="center"/>
              <w:rPr>
                <w:color w:val="696867"/>
              </w:rPr>
            </w:pPr>
            <w:r w:rsidRPr="008E4663">
              <w:rPr>
                <w:color w:val="696867"/>
              </w:rPr>
              <w:t>Undergrad</w:t>
            </w:r>
          </w:p>
        </w:tc>
        <w:tc>
          <w:tcPr>
            <w:tcW w:w="852" w:type="dxa"/>
            <w:vMerge w:val="restart"/>
            <w:textDirection w:val="btLr"/>
          </w:tcPr>
          <w:p w14:paraId="2B2D183E" w14:textId="77777777" w:rsidR="008E4663" w:rsidRPr="008E4663" w:rsidRDefault="008E4663" w:rsidP="008E4663">
            <w:pPr>
              <w:jc w:val="center"/>
              <w:rPr>
                <w:color w:val="696867"/>
              </w:rPr>
            </w:pPr>
            <w:r w:rsidRPr="008E4663">
              <w:rPr>
                <w:color w:val="696867"/>
              </w:rPr>
              <w:t>Total</w:t>
            </w:r>
          </w:p>
          <w:p w14:paraId="7C07CF52" w14:textId="77777777" w:rsidR="008E4663" w:rsidRPr="008E4663" w:rsidDel="00F33742" w:rsidRDefault="008E4663" w:rsidP="008E4663">
            <w:pPr>
              <w:jc w:val="center"/>
              <w:rPr>
                <w:color w:val="696867"/>
              </w:rPr>
            </w:pPr>
            <w:r w:rsidRPr="008E4663">
              <w:rPr>
                <w:color w:val="696867"/>
              </w:rPr>
              <w:t>Masters</w:t>
            </w:r>
          </w:p>
        </w:tc>
        <w:tc>
          <w:tcPr>
            <w:tcW w:w="852" w:type="dxa"/>
            <w:vMerge w:val="restart"/>
            <w:textDirection w:val="btLr"/>
            <w:vAlign w:val="center"/>
          </w:tcPr>
          <w:p w14:paraId="52A983F5" w14:textId="77777777" w:rsidR="008E4663" w:rsidRPr="008E4663" w:rsidRDefault="008E4663" w:rsidP="008E4663">
            <w:pPr>
              <w:jc w:val="center"/>
              <w:rPr>
                <w:color w:val="696867"/>
              </w:rPr>
            </w:pPr>
            <w:r w:rsidRPr="008E4663">
              <w:rPr>
                <w:color w:val="696867"/>
              </w:rPr>
              <w:t>Total</w:t>
            </w:r>
          </w:p>
          <w:p w14:paraId="4C3841EB" w14:textId="77777777" w:rsidR="008E4663" w:rsidRPr="008E4663" w:rsidRDefault="008E4663" w:rsidP="008E4663">
            <w:pPr>
              <w:jc w:val="center"/>
              <w:rPr>
                <w:color w:val="696867"/>
              </w:rPr>
            </w:pPr>
            <w:r w:rsidRPr="008E4663">
              <w:rPr>
                <w:color w:val="696867"/>
              </w:rPr>
              <w:t>Doctorate</w:t>
            </w:r>
          </w:p>
        </w:tc>
        <w:tc>
          <w:tcPr>
            <w:tcW w:w="4826" w:type="dxa"/>
            <w:gridSpan w:val="4"/>
            <w:tcBorders>
              <w:right w:val="single" w:sz="4" w:space="0" w:color="auto"/>
            </w:tcBorders>
            <w:vAlign w:val="bottom"/>
          </w:tcPr>
          <w:p w14:paraId="2545AE23" w14:textId="77777777" w:rsidR="008E4663" w:rsidRPr="008E4663" w:rsidRDefault="008E4663" w:rsidP="008E4663">
            <w:pPr>
              <w:jc w:val="center"/>
              <w:rPr>
                <w:color w:val="696867"/>
              </w:rPr>
            </w:pPr>
            <w:r w:rsidRPr="008E4663">
              <w:rPr>
                <w:color w:val="696867"/>
              </w:rPr>
              <w:t>Degrees Awarded</w:t>
            </w:r>
          </w:p>
        </w:tc>
      </w:tr>
      <w:tr w:rsidR="008E4663" w:rsidRPr="008E4663" w14:paraId="2FADBA85" w14:textId="77777777" w:rsidTr="00C569B7">
        <w:trPr>
          <w:cantSplit/>
          <w:trHeight w:val="332"/>
        </w:trPr>
        <w:tc>
          <w:tcPr>
            <w:tcW w:w="1333" w:type="dxa"/>
            <w:tcBorders>
              <w:top w:val="nil"/>
              <w:left w:val="nil"/>
              <w:bottom w:val="single" w:sz="2" w:space="0" w:color="auto"/>
            </w:tcBorders>
          </w:tcPr>
          <w:p w14:paraId="252BC962" w14:textId="77777777" w:rsidR="008E4663" w:rsidRPr="008E4663" w:rsidRDefault="008E4663" w:rsidP="008E4663">
            <w:pPr>
              <w:rPr>
                <w:color w:val="696867"/>
              </w:rPr>
            </w:pPr>
          </w:p>
        </w:tc>
        <w:tc>
          <w:tcPr>
            <w:tcW w:w="1316" w:type="dxa"/>
            <w:gridSpan w:val="2"/>
            <w:vMerge/>
          </w:tcPr>
          <w:p w14:paraId="1BD98274" w14:textId="77777777" w:rsidR="008E4663" w:rsidRPr="008E4663" w:rsidRDefault="008E4663" w:rsidP="008E4663">
            <w:pPr>
              <w:jc w:val="center"/>
              <w:rPr>
                <w:color w:val="696867"/>
              </w:rPr>
            </w:pPr>
          </w:p>
        </w:tc>
        <w:tc>
          <w:tcPr>
            <w:tcW w:w="774" w:type="dxa"/>
            <w:vAlign w:val="bottom"/>
          </w:tcPr>
          <w:p w14:paraId="026E6B6B" w14:textId="77777777" w:rsidR="008E4663" w:rsidRPr="008E4663" w:rsidRDefault="008E4663" w:rsidP="008E4663">
            <w:pPr>
              <w:jc w:val="center"/>
              <w:rPr>
                <w:color w:val="696867"/>
              </w:rPr>
            </w:pPr>
            <w:r w:rsidRPr="008E4663">
              <w:rPr>
                <w:color w:val="696867"/>
              </w:rPr>
              <w:t>1st</w:t>
            </w:r>
          </w:p>
        </w:tc>
        <w:tc>
          <w:tcPr>
            <w:tcW w:w="807" w:type="dxa"/>
            <w:vAlign w:val="bottom"/>
          </w:tcPr>
          <w:p w14:paraId="611BA217" w14:textId="77777777" w:rsidR="008E4663" w:rsidRPr="008E4663" w:rsidRDefault="008E4663" w:rsidP="008E4663">
            <w:pPr>
              <w:jc w:val="center"/>
              <w:rPr>
                <w:color w:val="696867"/>
              </w:rPr>
            </w:pPr>
            <w:r w:rsidRPr="008E4663">
              <w:rPr>
                <w:color w:val="696867"/>
              </w:rPr>
              <w:t>2nd</w:t>
            </w:r>
          </w:p>
        </w:tc>
        <w:tc>
          <w:tcPr>
            <w:tcW w:w="810" w:type="dxa"/>
            <w:vAlign w:val="bottom"/>
          </w:tcPr>
          <w:p w14:paraId="7C262B5D" w14:textId="77777777" w:rsidR="008E4663" w:rsidRPr="008E4663" w:rsidRDefault="008E4663" w:rsidP="008E4663">
            <w:pPr>
              <w:jc w:val="center"/>
              <w:rPr>
                <w:color w:val="696867"/>
              </w:rPr>
            </w:pPr>
            <w:r w:rsidRPr="008E4663">
              <w:rPr>
                <w:color w:val="696867"/>
              </w:rPr>
              <w:t>3rd</w:t>
            </w:r>
          </w:p>
        </w:tc>
        <w:tc>
          <w:tcPr>
            <w:tcW w:w="810" w:type="dxa"/>
            <w:vAlign w:val="bottom"/>
          </w:tcPr>
          <w:p w14:paraId="5F5A8BEA" w14:textId="77777777" w:rsidR="008E4663" w:rsidRPr="008E4663" w:rsidRDefault="008E4663" w:rsidP="008E4663">
            <w:pPr>
              <w:jc w:val="center"/>
              <w:rPr>
                <w:color w:val="696867"/>
              </w:rPr>
            </w:pPr>
            <w:r w:rsidRPr="008E4663">
              <w:rPr>
                <w:color w:val="696867"/>
              </w:rPr>
              <w:t>4th</w:t>
            </w:r>
          </w:p>
        </w:tc>
        <w:tc>
          <w:tcPr>
            <w:tcW w:w="900" w:type="dxa"/>
            <w:vAlign w:val="bottom"/>
          </w:tcPr>
          <w:p w14:paraId="2FB67709" w14:textId="77777777" w:rsidR="008E4663" w:rsidRPr="008E4663" w:rsidRDefault="008E4663" w:rsidP="008E4663">
            <w:pPr>
              <w:jc w:val="center"/>
              <w:rPr>
                <w:color w:val="696867"/>
              </w:rPr>
            </w:pPr>
            <w:r w:rsidRPr="008E4663">
              <w:rPr>
                <w:color w:val="696867"/>
              </w:rPr>
              <w:t>5th</w:t>
            </w:r>
          </w:p>
        </w:tc>
        <w:tc>
          <w:tcPr>
            <w:tcW w:w="760" w:type="dxa"/>
            <w:vMerge/>
          </w:tcPr>
          <w:p w14:paraId="060164BF" w14:textId="77777777" w:rsidR="008E4663" w:rsidRPr="008E4663" w:rsidRDefault="008E4663" w:rsidP="008E4663">
            <w:pPr>
              <w:jc w:val="center"/>
              <w:rPr>
                <w:color w:val="696867"/>
              </w:rPr>
            </w:pPr>
          </w:p>
        </w:tc>
        <w:tc>
          <w:tcPr>
            <w:tcW w:w="852" w:type="dxa"/>
            <w:vMerge/>
          </w:tcPr>
          <w:p w14:paraId="7E82AA02" w14:textId="77777777" w:rsidR="008E4663" w:rsidRPr="008E4663" w:rsidRDefault="008E4663" w:rsidP="008E4663">
            <w:pPr>
              <w:jc w:val="center"/>
              <w:rPr>
                <w:color w:val="696867"/>
              </w:rPr>
            </w:pPr>
          </w:p>
        </w:tc>
        <w:tc>
          <w:tcPr>
            <w:tcW w:w="852" w:type="dxa"/>
            <w:vMerge/>
          </w:tcPr>
          <w:p w14:paraId="75C0F886" w14:textId="77777777" w:rsidR="008E4663" w:rsidRPr="008E4663" w:rsidRDefault="008E4663" w:rsidP="008E4663">
            <w:pPr>
              <w:jc w:val="center"/>
              <w:rPr>
                <w:color w:val="696867"/>
              </w:rPr>
            </w:pPr>
          </w:p>
        </w:tc>
        <w:tc>
          <w:tcPr>
            <w:tcW w:w="1136" w:type="dxa"/>
            <w:vAlign w:val="bottom"/>
          </w:tcPr>
          <w:p w14:paraId="070B18CE" w14:textId="77777777" w:rsidR="008E4663" w:rsidRPr="008E4663" w:rsidRDefault="008E4663" w:rsidP="008E4663">
            <w:pPr>
              <w:jc w:val="center"/>
              <w:rPr>
                <w:color w:val="696867"/>
              </w:rPr>
            </w:pPr>
            <w:r w:rsidRPr="008E4663">
              <w:rPr>
                <w:color w:val="696867"/>
              </w:rPr>
              <w:t>Associates</w:t>
            </w:r>
          </w:p>
        </w:tc>
        <w:tc>
          <w:tcPr>
            <w:tcW w:w="1170" w:type="dxa"/>
            <w:tcBorders>
              <w:bottom w:val="single" w:sz="2" w:space="0" w:color="auto"/>
            </w:tcBorders>
            <w:vAlign w:val="bottom"/>
          </w:tcPr>
          <w:p w14:paraId="4FC34E82" w14:textId="77777777" w:rsidR="008E4663" w:rsidRPr="008E4663" w:rsidRDefault="008E4663" w:rsidP="008E4663">
            <w:pPr>
              <w:jc w:val="center"/>
              <w:rPr>
                <w:color w:val="696867"/>
              </w:rPr>
            </w:pPr>
            <w:r w:rsidRPr="008E4663">
              <w:rPr>
                <w:color w:val="696867"/>
              </w:rPr>
              <w:t>Bachelors</w:t>
            </w:r>
          </w:p>
        </w:tc>
        <w:tc>
          <w:tcPr>
            <w:tcW w:w="1170" w:type="dxa"/>
            <w:tcBorders>
              <w:bottom w:val="single" w:sz="2" w:space="0" w:color="auto"/>
            </w:tcBorders>
            <w:vAlign w:val="bottom"/>
          </w:tcPr>
          <w:p w14:paraId="12A7A97F" w14:textId="77777777" w:rsidR="008E4663" w:rsidRPr="008E4663" w:rsidRDefault="008E4663" w:rsidP="008E4663">
            <w:pPr>
              <w:jc w:val="center"/>
              <w:rPr>
                <w:color w:val="696867"/>
              </w:rPr>
            </w:pPr>
            <w:r w:rsidRPr="008E4663">
              <w:rPr>
                <w:color w:val="696867"/>
              </w:rPr>
              <w:t>Masters</w:t>
            </w:r>
          </w:p>
        </w:tc>
        <w:tc>
          <w:tcPr>
            <w:tcW w:w="1350" w:type="dxa"/>
            <w:tcBorders>
              <w:bottom w:val="single" w:sz="2" w:space="0" w:color="auto"/>
            </w:tcBorders>
            <w:vAlign w:val="bottom"/>
          </w:tcPr>
          <w:p w14:paraId="451E1F90" w14:textId="77777777" w:rsidR="008E4663" w:rsidRPr="008E4663" w:rsidRDefault="008E4663" w:rsidP="008E4663">
            <w:pPr>
              <w:jc w:val="center"/>
              <w:rPr>
                <w:color w:val="696867"/>
              </w:rPr>
            </w:pPr>
            <w:r w:rsidRPr="008E4663">
              <w:rPr>
                <w:color w:val="696867"/>
              </w:rPr>
              <w:t>Doctorates</w:t>
            </w:r>
          </w:p>
        </w:tc>
      </w:tr>
      <w:tr w:rsidR="008E4663" w:rsidRPr="008E4663" w14:paraId="050942D2" w14:textId="77777777" w:rsidTr="00C569B7">
        <w:trPr>
          <w:cantSplit/>
          <w:trHeight w:val="373"/>
        </w:trPr>
        <w:tc>
          <w:tcPr>
            <w:tcW w:w="1333" w:type="dxa"/>
            <w:tcBorders>
              <w:bottom w:val="nil"/>
            </w:tcBorders>
            <w:vAlign w:val="bottom"/>
          </w:tcPr>
          <w:p w14:paraId="36D946AD" w14:textId="77777777" w:rsidR="008E4663" w:rsidRPr="008E4663" w:rsidRDefault="008E4663" w:rsidP="008E4663">
            <w:pPr>
              <w:jc w:val="center"/>
              <w:rPr>
                <w:color w:val="696867"/>
              </w:rPr>
            </w:pPr>
            <w:r w:rsidRPr="008E4663">
              <w:rPr>
                <w:color w:val="696867"/>
              </w:rPr>
              <w:t>Current</w:t>
            </w:r>
          </w:p>
        </w:tc>
        <w:tc>
          <w:tcPr>
            <w:tcW w:w="709" w:type="dxa"/>
            <w:vMerge w:val="restart"/>
            <w:vAlign w:val="center"/>
          </w:tcPr>
          <w:p w14:paraId="487923D4" w14:textId="77777777" w:rsidR="008E4663" w:rsidRPr="008E4663" w:rsidRDefault="008E4663" w:rsidP="008E4663">
            <w:pPr>
              <w:jc w:val="center"/>
              <w:rPr>
                <w:color w:val="696867"/>
              </w:rPr>
            </w:pPr>
          </w:p>
        </w:tc>
        <w:tc>
          <w:tcPr>
            <w:tcW w:w="607" w:type="dxa"/>
            <w:vAlign w:val="center"/>
          </w:tcPr>
          <w:p w14:paraId="6A6052B5" w14:textId="77777777" w:rsidR="008E4663" w:rsidRPr="008E4663" w:rsidRDefault="008E4663" w:rsidP="008E4663">
            <w:pPr>
              <w:jc w:val="center"/>
              <w:rPr>
                <w:color w:val="696867"/>
              </w:rPr>
            </w:pPr>
            <w:r w:rsidRPr="008E4663">
              <w:rPr>
                <w:color w:val="696867"/>
              </w:rPr>
              <w:t>FT</w:t>
            </w:r>
          </w:p>
        </w:tc>
        <w:tc>
          <w:tcPr>
            <w:tcW w:w="774" w:type="dxa"/>
            <w:vAlign w:val="center"/>
          </w:tcPr>
          <w:p w14:paraId="0C51C9AA" w14:textId="77777777" w:rsidR="008E4663" w:rsidRPr="008E4663" w:rsidRDefault="008E4663" w:rsidP="008E4663">
            <w:pPr>
              <w:rPr>
                <w:color w:val="696867"/>
              </w:rPr>
            </w:pPr>
          </w:p>
        </w:tc>
        <w:tc>
          <w:tcPr>
            <w:tcW w:w="807" w:type="dxa"/>
            <w:vAlign w:val="center"/>
          </w:tcPr>
          <w:p w14:paraId="38B2456A" w14:textId="77777777" w:rsidR="008E4663" w:rsidRPr="008E4663" w:rsidRDefault="008E4663" w:rsidP="008E4663">
            <w:pPr>
              <w:rPr>
                <w:color w:val="696867"/>
              </w:rPr>
            </w:pPr>
          </w:p>
        </w:tc>
        <w:tc>
          <w:tcPr>
            <w:tcW w:w="810" w:type="dxa"/>
            <w:vAlign w:val="center"/>
          </w:tcPr>
          <w:p w14:paraId="2A1DD85D" w14:textId="77777777" w:rsidR="008E4663" w:rsidRPr="008E4663" w:rsidRDefault="008E4663" w:rsidP="008E4663">
            <w:pPr>
              <w:rPr>
                <w:color w:val="696867"/>
              </w:rPr>
            </w:pPr>
          </w:p>
        </w:tc>
        <w:tc>
          <w:tcPr>
            <w:tcW w:w="810" w:type="dxa"/>
            <w:vAlign w:val="center"/>
          </w:tcPr>
          <w:p w14:paraId="56022DFE" w14:textId="77777777" w:rsidR="008E4663" w:rsidRPr="008E4663" w:rsidRDefault="008E4663" w:rsidP="008E4663">
            <w:pPr>
              <w:rPr>
                <w:color w:val="696867"/>
              </w:rPr>
            </w:pPr>
          </w:p>
        </w:tc>
        <w:tc>
          <w:tcPr>
            <w:tcW w:w="900" w:type="dxa"/>
            <w:vAlign w:val="center"/>
          </w:tcPr>
          <w:p w14:paraId="2CAB4AAF" w14:textId="77777777" w:rsidR="008E4663" w:rsidRPr="008E4663" w:rsidRDefault="008E4663" w:rsidP="008E4663">
            <w:pPr>
              <w:rPr>
                <w:color w:val="696867"/>
              </w:rPr>
            </w:pPr>
          </w:p>
        </w:tc>
        <w:tc>
          <w:tcPr>
            <w:tcW w:w="760" w:type="dxa"/>
            <w:vAlign w:val="center"/>
          </w:tcPr>
          <w:p w14:paraId="425CD425" w14:textId="77777777" w:rsidR="008E4663" w:rsidRPr="008E4663" w:rsidRDefault="008E4663" w:rsidP="008E4663">
            <w:pPr>
              <w:rPr>
                <w:color w:val="696867"/>
              </w:rPr>
            </w:pPr>
          </w:p>
        </w:tc>
        <w:tc>
          <w:tcPr>
            <w:tcW w:w="852" w:type="dxa"/>
          </w:tcPr>
          <w:p w14:paraId="7E436E99" w14:textId="77777777" w:rsidR="008E4663" w:rsidRPr="008E4663" w:rsidRDefault="008E4663" w:rsidP="008E4663">
            <w:pPr>
              <w:rPr>
                <w:color w:val="696867"/>
              </w:rPr>
            </w:pPr>
          </w:p>
        </w:tc>
        <w:tc>
          <w:tcPr>
            <w:tcW w:w="852" w:type="dxa"/>
            <w:vAlign w:val="center"/>
          </w:tcPr>
          <w:p w14:paraId="7BF6D7A5" w14:textId="77777777" w:rsidR="008E4663" w:rsidRPr="008E4663" w:rsidRDefault="008E4663" w:rsidP="008E4663">
            <w:pPr>
              <w:rPr>
                <w:color w:val="696867"/>
              </w:rPr>
            </w:pPr>
          </w:p>
        </w:tc>
        <w:tc>
          <w:tcPr>
            <w:tcW w:w="1136" w:type="dxa"/>
            <w:vMerge w:val="restart"/>
          </w:tcPr>
          <w:p w14:paraId="47BBBCB8" w14:textId="77777777" w:rsidR="008E4663" w:rsidRPr="008E4663" w:rsidRDefault="008E4663" w:rsidP="008E4663">
            <w:pPr>
              <w:rPr>
                <w:color w:val="696867"/>
              </w:rPr>
            </w:pPr>
          </w:p>
        </w:tc>
        <w:tc>
          <w:tcPr>
            <w:tcW w:w="1170" w:type="dxa"/>
            <w:tcBorders>
              <w:bottom w:val="nil"/>
            </w:tcBorders>
            <w:vAlign w:val="center"/>
          </w:tcPr>
          <w:p w14:paraId="0843A85A" w14:textId="77777777" w:rsidR="008E4663" w:rsidRPr="008E4663" w:rsidRDefault="008E4663" w:rsidP="008E4663">
            <w:pPr>
              <w:rPr>
                <w:color w:val="696867"/>
              </w:rPr>
            </w:pPr>
          </w:p>
        </w:tc>
        <w:tc>
          <w:tcPr>
            <w:tcW w:w="1170" w:type="dxa"/>
            <w:tcBorders>
              <w:bottom w:val="nil"/>
            </w:tcBorders>
            <w:vAlign w:val="center"/>
          </w:tcPr>
          <w:p w14:paraId="269E3F71" w14:textId="77777777" w:rsidR="008E4663" w:rsidRPr="008E4663" w:rsidRDefault="008E4663" w:rsidP="008E4663">
            <w:pPr>
              <w:rPr>
                <w:color w:val="696867"/>
              </w:rPr>
            </w:pPr>
          </w:p>
        </w:tc>
        <w:tc>
          <w:tcPr>
            <w:tcW w:w="1350" w:type="dxa"/>
            <w:tcBorders>
              <w:bottom w:val="nil"/>
            </w:tcBorders>
          </w:tcPr>
          <w:p w14:paraId="1FF4951D" w14:textId="77777777" w:rsidR="008E4663" w:rsidRPr="008E4663" w:rsidRDefault="008E4663" w:rsidP="008E4663">
            <w:pPr>
              <w:rPr>
                <w:color w:val="696867"/>
              </w:rPr>
            </w:pPr>
          </w:p>
        </w:tc>
      </w:tr>
      <w:tr w:rsidR="008E4663" w:rsidRPr="008E4663" w14:paraId="231D03C8" w14:textId="77777777" w:rsidTr="00C569B7">
        <w:trPr>
          <w:cantSplit/>
          <w:trHeight w:val="355"/>
        </w:trPr>
        <w:tc>
          <w:tcPr>
            <w:tcW w:w="1333" w:type="dxa"/>
            <w:tcBorders>
              <w:top w:val="nil"/>
              <w:bottom w:val="single" w:sz="2" w:space="0" w:color="auto"/>
            </w:tcBorders>
            <w:vAlign w:val="bottom"/>
          </w:tcPr>
          <w:p w14:paraId="4F551821"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E8B796A" w14:textId="77777777" w:rsidR="008E4663" w:rsidRPr="008E4663" w:rsidRDefault="008E4663" w:rsidP="008E4663">
            <w:pPr>
              <w:jc w:val="center"/>
              <w:rPr>
                <w:color w:val="696867"/>
              </w:rPr>
            </w:pPr>
          </w:p>
        </w:tc>
        <w:tc>
          <w:tcPr>
            <w:tcW w:w="607" w:type="dxa"/>
            <w:vAlign w:val="center"/>
          </w:tcPr>
          <w:p w14:paraId="17BD9FAB" w14:textId="77777777" w:rsidR="008E4663" w:rsidRPr="008E4663" w:rsidRDefault="008E4663" w:rsidP="008E4663">
            <w:pPr>
              <w:jc w:val="center"/>
              <w:rPr>
                <w:color w:val="696867"/>
              </w:rPr>
            </w:pPr>
            <w:r w:rsidRPr="008E4663">
              <w:rPr>
                <w:color w:val="696867"/>
              </w:rPr>
              <w:t>PT</w:t>
            </w:r>
          </w:p>
        </w:tc>
        <w:tc>
          <w:tcPr>
            <w:tcW w:w="774" w:type="dxa"/>
            <w:vAlign w:val="center"/>
          </w:tcPr>
          <w:p w14:paraId="60A31386" w14:textId="77777777" w:rsidR="008E4663" w:rsidRPr="008E4663" w:rsidRDefault="008E4663" w:rsidP="008E4663">
            <w:pPr>
              <w:rPr>
                <w:color w:val="696867"/>
              </w:rPr>
            </w:pPr>
          </w:p>
        </w:tc>
        <w:tc>
          <w:tcPr>
            <w:tcW w:w="807" w:type="dxa"/>
            <w:vAlign w:val="center"/>
          </w:tcPr>
          <w:p w14:paraId="6B30E28E" w14:textId="77777777" w:rsidR="008E4663" w:rsidRPr="008E4663" w:rsidRDefault="008E4663" w:rsidP="008E4663">
            <w:pPr>
              <w:rPr>
                <w:color w:val="696867"/>
              </w:rPr>
            </w:pPr>
          </w:p>
        </w:tc>
        <w:tc>
          <w:tcPr>
            <w:tcW w:w="810" w:type="dxa"/>
            <w:vAlign w:val="center"/>
          </w:tcPr>
          <w:p w14:paraId="4D704A7C" w14:textId="77777777" w:rsidR="008E4663" w:rsidRPr="008E4663" w:rsidRDefault="008E4663" w:rsidP="008E4663">
            <w:pPr>
              <w:rPr>
                <w:color w:val="696867"/>
              </w:rPr>
            </w:pPr>
          </w:p>
        </w:tc>
        <w:tc>
          <w:tcPr>
            <w:tcW w:w="810" w:type="dxa"/>
            <w:vAlign w:val="center"/>
          </w:tcPr>
          <w:p w14:paraId="67E65C46" w14:textId="77777777" w:rsidR="008E4663" w:rsidRPr="008E4663" w:rsidRDefault="008E4663" w:rsidP="008E4663">
            <w:pPr>
              <w:rPr>
                <w:color w:val="696867"/>
              </w:rPr>
            </w:pPr>
          </w:p>
        </w:tc>
        <w:tc>
          <w:tcPr>
            <w:tcW w:w="900" w:type="dxa"/>
            <w:vAlign w:val="center"/>
          </w:tcPr>
          <w:p w14:paraId="0B6ED27C" w14:textId="77777777" w:rsidR="008E4663" w:rsidRPr="008E4663" w:rsidRDefault="008E4663" w:rsidP="008E4663">
            <w:pPr>
              <w:rPr>
                <w:color w:val="696867"/>
              </w:rPr>
            </w:pPr>
          </w:p>
        </w:tc>
        <w:tc>
          <w:tcPr>
            <w:tcW w:w="760" w:type="dxa"/>
            <w:vAlign w:val="center"/>
          </w:tcPr>
          <w:p w14:paraId="358D857C" w14:textId="77777777" w:rsidR="008E4663" w:rsidRPr="008E4663" w:rsidRDefault="008E4663" w:rsidP="008E4663">
            <w:pPr>
              <w:rPr>
                <w:color w:val="696867"/>
              </w:rPr>
            </w:pPr>
          </w:p>
        </w:tc>
        <w:tc>
          <w:tcPr>
            <w:tcW w:w="852" w:type="dxa"/>
          </w:tcPr>
          <w:p w14:paraId="1146C6DB" w14:textId="77777777" w:rsidR="008E4663" w:rsidRPr="008E4663" w:rsidRDefault="008E4663" w:rsidP="008E4663">
            <w:pPr>
              <w:rPr>
                <w:color w:val="696867"/>
              </w:rPr>
            </w:pPr>
          </w:p>
        </w:tc>
        <w:tc>
          <w:tcPr>
            <w:tcW w:w="852" w:type="dxa"/>
            <w:vAlign w:val="center"/>
          </w:tcPr>
          <w:p w14:paraId="63478D1C" w14:textId="77777777" w:rsidR="008E4663" w:rsidRPr="008E4663" w:rsidRDefault="008E4663" w:rsidP="008E4663">
            <w:pPr>
              <w:rPr>
                <w:color w:val="696867"/>
              </w:rPr>
            </w:pPr>
          </w:p>
        </w:tc>
        <w:tc>
          <w:tcPr>
            <w:tcW w:w="1136" w:type="dxa"/>
            <w:vMerge/>
          </w:tcPr>
          <w:p w14:paraId="4AFD44F0"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14A75E3" w14:textId="77777777" w:rsidR="008E4663" w:rsidRPr="008E4663" w:rsidRDefault="008E4663" w:rsidP="008E4663">
            <w:pPr>
              <w:rPr>
                <w:color w:val="696867"/>
              </w:rPr>
            </w:pPr>
          </w:p>
        </w:tc>
        <w:tc>
          <w:tcPr>
            <w:tcW w:w="1170" w:type="dxa"/>
            <w:tcBorders>
              <w:top w:val="nil"/>
              <w:bottom w:val="single" w:sz="2" w:space="0" w:color="auto"/>
            </w:tcBorders>
            <w:vAlign w:val="center"/>
          </w:tcPr>
          <w:p w14:paraId="50998957" w14:textId="77777777" w:rsidR="008E4663" w:rsidRPr="008E4663" w:rsidRDefault="008E4663" w:rsidP="008E4663">
            <w:pPr>
              <w:rPr>
                <w:color w:val="696867"/>
              </w:rPr>
            </w:pPr>
          </w:p>
        </w:tc>
        <w:tc>
          <w:tcPr>
            <w:tcW w:w="1350" w:type="dxa"/>
            <w:tcBorders>
              <w:top w:val="nil"/>
              <w:bottom w:val="single" w:sz="2" w:space="0" w:color="auto"/>
            </w:tcBorders>
          </w:tcPr>
          <w:p w14:paraId="2D369C75" w14:textId="77777777" w:rsidR="008E4663" w:rsidRPr="008E4663" w:rsidRDefault="008E4663" w:rsidP="008E4663">
            <w:pPr>
              <w:rPr>
                <w:color w:val="696867"/>
              </w:rPr>
            </w:pPr>
          </w:p>
        </w:tc>
      </w:tr>
      <w:tr w:rsidR="008E4663" w:rsidRPr="008E4663" w14:paraId="70093153" w14:textId="77777777" w:rsidTr="00C569B7">
        <w:trPr>
          <w:trHeight w:val="355"/>
        </w:trPr>
        <w:tc>
          <w:tcPr>
            <w:tcW w:w="1333" w:type="dxa"/>
            <w:tcBorders>
              <w:bottom w:val="nil"/>
            </w:tcBorders>
          </w:tcPr>
          <w:p w14:paraId="2B26C9E1" w14:textId="77777777" w:rsidR="008E4663" w:rsidRPr="008E4663" w:rsidRDefault="008E4663" w:rsidP="008E4663">
            <w:pPr>
              <w:jc w:val="center"/>
              <w:rPr>
                <w:color w:val="696867"/>
              </w:rPr>
            </w:pPr>
            <w:r w:rsidRPr="008E4663">
              <w:rPr>
                <w:color w:val="696867"/>
              </w:rPr>
              <w:t>1 year prior to current</w:t>
            </w:r>
          </w:p>
        </w:tc>
        <w:tc>
          <w:tcPr>
            <w:tcW w:w="709" w:type="dxa"/>
            <w:vMerge w:val="restart"/>
            <w:vAlign w:val="center"/>
          </w:tcPr>
          <w:p w14:paraId="0A1B7563" w14:textId="77777777" w:rsidR="008E4663" w:rsidRPr="008E4663" w:rsidRDefault="008E4663" w:rsidP="008E4663">
            <w:pPr>
              <w:jc w:val="center"/>
              <w:rPr>
                <w:color w:val="696867"/>
              </w:rPr>
            </w:pPr>
          </w:p>
        </w:tc>
        <w:tc>
          <w:tcPr>
            <w:tcW w:w="607" w:type="dxa"/>
            <w:vAlign w:val="center"/>
          </w:tcPr>
          <w:p w14:paraId="5A7316BA" w14:textId="77777777" w:rsidR="008E4663" w:rsidRPr="008E4663" w:rsidRDefault="008E4663" w:rsidP="008E4663">
            <w:pPr>
              <w:jc w:val="center"/>
              <w:rPr>
                <w:color w:val="696867"/>
              </w:rPr>
            </w:pPr>
            <w:r w:rsidRPr="008E4663">
              <w:rPr>
                <w:color w:val="696867"/>
              </w:rPr>
              <w:t>FT</w:t>
            </w:r>
          </w:p>
        </w:tc>
        <w:tc>
          <w:tcPr>
            <w:tcW w:w="774" w:type="dxa"/>
            <w:vAlign w:val="center"/>
          </w:tcPr>
          <w:p w14:paraId="0C3BCD84" w14:textId="77777777" w:rsidR="008E4663" w:rsidRPr="008E4663" w:rsidRDefault="008E4663" w:rsidP="008E4663">
            <w:pPr>
              <w:rPr>
                <w:color w:val="696867"/>
              </w:rPr>
            </w:pPr>
          </w:p>
        </w:tc>
        <w:tc>
          <w:tcPr>
            <w:tcW w:w="807" w:type="dxa"/>
            <w:vAlign w:val="center"/>
          </w:tcPr>
          <w:p w14:paraId="6D4802AA" w14:textId="77777777" w:rsidR="008E4663" w:rsidRPr="008E4663" w:rsidRDefault="008E4663" w:rsidP="008E4663">
            <w:pPr>
              <w:rPr>
                <w:color w:val="696867"/>
              </w:rPr>
            </w:pPr>
          </w:p>
        </w:tc>
        <w:tc>
          <w:tcPr>
            <w:tcW w:w="810" w:type="dxa"/>
            <w:vAlign w:val="center"/>
          </w:tcPr>
          <w:p w14:paraId="7E9B190F" w14:textId="77777777" w:rsidR="008E4663" w:rsidRPr="008E4663" w:rsidRDefault="008E4663" w:rsidP="008E4663">
            <w:pPr>
              <w:rPr>
                <w:color w:val="696867"/>
              </w:rPr>
            </w:pPr>
          </w:p>
        </w:tc>
        <w:tc>
          <w:tcPr>
            <w:tcW w:w="810" w:type="dxa"/>
            <w:vAlign w:val="center"/>
          </w:tcPr>
          <w:p w14:paraId="1F1D4478" w14:textId="77777777" w:rsidR="008E4663" w:rsidRPr="008E4663" w:rsidRDefault="008E4663" w:rsidP="008E4663">
            <w:pPr>
              <w:rPr>
                <w:color w:val="696867"/>
              </w:rPr>
            </w:pPr>
          </w:p>
        </w:tc>
        <w:tc>
          <w:tcPr>
            <w:tcW w:w="900" w:type="dxa"/>
            <w:vAlign w:val="center"/>
          </w:tcPr>
          <w:p w14:paraId="40D87859" w14:textId="77777777" w:rsidR="008E4663" w:rsidRPr="008E4663" w:rsidRDefault="008E4663" w:rsidP="008E4663">
            <w:pPr>
              <w:rPr>
                <w:color w:val="696867"/>
              </w:rPr>
            </w:pPr>
          </w:p>
        </w:tc>
        <w:tc>
          <w:tcPr>
            <w:tcW w:w="760" w:type="dxa"/>
            <w:vAlign w:val="center"/>
          </w:tcPr>
          <w:p w14:paraId="4B8DD67B" w14:textId="77777777" w:rsidR="008E4663" w:rsidRPr="008E4663" w:rsidRDefault="008E4663" w:rsidP="008E4663">
            <w:pPr>
              <w:rPr>
                <w:color w:val="696867"/>
              </w:rPr>
            </w:pPr>
          </w:p>
        </w:tc>
        <w:tc>
          <w:tcPr>
            <w:tcW w:w="852" w:type="dxa"/>
          </w:tcPr>
          <w:p w14:paraId="1B6A18F5" w14:textId="77777777" w:rsidR="008E4663" w:rsidRPr="008E4663" w:rsidRDefault="008E4663" w:rsidP="008E4663">
            <w:pPr>
              <w:rPr>
                <w:color w:val="696867"/>
              </w:rPr>
            </w:pPr>
          </w:p>
        </w:tc>
        <w:tc>
          <w:tcPr>
            <w:tcW w:w="852" w:type="dxa"/>
            <w:vAlign w:val="center"/>
          </w:tcPr>
          <w:p w14:paraId="504C3489" w14:textId="77777777" w:rsidR="008E4663" w:rsidRPr="008E4663" w:rsidRDefault="008E4663" w:rsidP="008E4663">
            <w:pPr>
              <w:rPr>
                <w:color w:val="696867"/>
              </w:rPr>
            </w:pPr>
          </w:p>
        </w:tc>
        <w:tc>
          <w:tcPr>
            <w:tcW w:w="1136" w:type="dxa"/>
            <w:vMerge w:val="restart"/>
          </w:tcPr>
          <w:p w14:paraId="16885B31" w14:textId="77777777" w:rsidR="008E4663" w:rsidRPr="008E4663" w:rsidRDefault="008E4663" w:rsidP="008E4663">
            <w:pPr>
              <w:rPr>
                <w:color w:val="696867"/>
              </w:rPr>
            </w:pPr>
          </w:p>
        </w:tc>
        <w:tc>
          <w:tcPr>
            <w:tcW w:w="1170" w:type="dxa"/>
            <w:tcBorders>
              <w:bottom w:val="nil"/>
            </w:tcBorders>
            <w:vAlign w:val="center"/>
          </w:tcPr>
          <w:p w14:paraId="081F1E1A" w14:textId="77777777" w:rsidR="008E4663" w:rsidRPr="008E4663" w:rsidRDefault="008E4663" w:rsidP="008E4663">
            <w:pPr>
              <w:rPr>
                <w:color w:val="696867"/>
              </w:rPr>
            </w:pPr>
          </w:p>
        </w:tc>
        <w:tc>
          <w:tcPr>
            <w:tcW w:w="1170" w:type="dxa"/>
            <w:tcBorders>
              <w:bottom w:val="nil"/>
            </w:tcBorders>
            <w:vAlign w:val="center"/>
          </w:tcPr>
          <w:p w14:paraId="2CD280DF" w14:textId="77777777" w:rsidR="008E4663" w:rsidRPr="008E4663" w:rsidRDefault="008E4663" w:rsidP="008E4663">
            <w:pPr>
              <w:rPr>
                <w:color w:val="696867"/>
              </w:rPr>
            </w:pPr>
          </w:p>
        </w:tc>
        <w:tc>
          <w:tcPr>
            <w:tcW w:w="1350" w:type="dxa"/>
            <w:tcBorders>
              <w:bottom w:val="nil"/>
            </w:tcBorders>
          </w:tcPr>
          <w:p w14:paraId="22A6B20C" w14:textId="77777777" w:rsidR="008E4663" w:rsidRPr="008E4663" w:rsidRDefault="008E4663" w:rsidP="008E4663">
            <w:pPr>
              <w:rPr>
                <w:color w:val="696867"/>
              </w:rPr>
            </w:pPr>
          </w:p>
        </w:tc>
      </w:tr>
      <w:tr w:rsidR="008E4663" w:rsidRPr="008E4663" w14:paraId="6DA8B504" w14:textId="77777777" w:rsidTr="00C569B7">
        <w:trPr>
          <w:trHeight w:val="355"/>
        </w:trPr>
        <w:tc>
          <w:tcPr>
            <w:tcW w:w="1333" w:type="dxa"/>
            <w:tcBorders>
              <w:top w:val="nil"/>
              <w:bottom w:val="single" w:sz="2" w:space="0" w:color="auto"/>
            </w:tcBorders>
          </w:tcPr>
          <w:p w14:paraId="2BB63B7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914C11E" w14:textId="77777777" w:rsidR="008E4663" w:rsidRPr="008E4663" w:rsidRDefault="008E4663" w:rsidP="008E4663">
            <w:pPr>
              <w:jc w:val="center"/>
              <w:rPr>
                <w:color w:val="696867"/>
              </w:rPr>
            </w:pPr>
          </w:p>
        </w:tc>
        <w:tc>
          <w:tcPr>
            <w:tcW w:w="607" w:type="dxa"/>
            <w:vAlign w:val="center"/>
          </w:tcPr>
          <w:p w14:paraId="7C4150CB" w14:textId="77777777" w:rsidR="008E4663" w:rsidRPr="008E4663" w:rsidRDefault="008E4663" w:rsidP="008E4663">
            <w:pPr>
              <w:jc w:val="center"/>
              <w:rPr>
                <w:color w:val="696867"/>
              </w:rPr>
            </w:pPr>
            <w:r w:rsidRPr="008E4663">
              <w:rPr>
                <w:color w:val="696867"/>
              </w:rPr>
              <w:t>PT</w:t>
            </w:r>
          </w:p>
        </w:tc>
        <w:tc>
          <w:tcPr>
            <w:tcW w:w="774" w:type="dxa"/>
            <w:vAlign w:val="center"/>
          </w:tcPr>
          <w:p w14:paraId="70C58516" w14:textId="77777777" w:rsidR="008E4663" w:rsidRPr="008E4663" w:rsidRDefault="008E4663" w:rsidP="008E4663">
            <w:pPr>
              <w:rPr>
                <w:color w:val="696867"/>
              </w:rPr>
            </w:pPr>
          </w:p>
        </w:tc>
        <w:tc>
          <w:tcPr>
            <w:tcW w:w="807" w:type="dxa"/>
            <w:vAlign w:val="center"/>
          </w:tcPr>
          <w:p w14:paraId="648F9B3F" w14:textId="77777777" w:rsidR="008E4663" w:rsidRPr="008E4663" w:rsidRDefault="008E4663" w:rsidP="008E4663">
            <w:pPr>
              <w:rPr>
                <w:color w:val="696867"/>
              </w:rPr>
            </w:pPr>
          </w:p>
        </w:tc>
        <w:tc>
          <w:tcPr>
            <w:tcW w:w="810" w:type="dxa"/>
            <w:vAlign w:val="center"/>
          </w:tcPr>
          <w:p w14:paraId="74439C45" w14:textId="77777777" w:rsidR="008E4663" w:rsidRPr="008E4663" w:rsidRDefault="008E4663" w:rsidP="008E4663">
            <w:pPr>
              <w:rPr>
                <w:color w:val="696867"/>
              </w:rPr>
            </w:pPr>
          </w:p>
        </w:tc>
        <w:tc>
          <w:tcPr>
            <w:tcW w:w="810" w:type="dxa"/>
            <w:vAlign w:val="center"/>
          </w:tcPr>
          <w:p w14:paraId="60CF01D8" w14:textId="77777777" w:rsidR="008E4663" w:rsidRPr="008E4663" w:rsidRDefault="008E4663" w:rsidP="008E4663">
            <w:pPr>
              <w:rPr>
                <w:color w:val="696867"/>
              </w:rPr>
            </w:pPr>
          </w:p>
        </w:tc>
        <w:tc>
          <w:tcPr>
            <w:tcW w:w="900" w:type="dxa"/>
            <w:vAlign w:val="center"/>
          </w:tcPr>
          <w:p w14:paraId="0086A233" w14:textId="77777777" w:rsidR="008E4663" w:rsidRPr="008E4663" w:rsidRDefault="008E4663" w:rsidP="008E4663">
            <w:pPr>
              <w:rPr>
                <w:color w:val="696867"/>
              </w:rPr>
            </w:pPr>
          </w:p>
        </w:tc>
        <w:tc>
          <w:tcPr>
            <w:tcW w:w="760" w:type="dxa"/>
            <w:vAlign w:val="center"/>
          </w:tcPr>
          <w:p w14:paraId="48093320" w14:textId="77777777" w:rsidR="008E4663" w:rsidRPr="008E4663" w:rsidRDefault="008E4663" w:rsidP="008E4663">
            <w:pPr>
              <w:rPr>
                <w:color w:val="696867"/>
              </w:rPr>
            </w:pPr>
          </w:p>
        </w:tc>
        <w:tc>
          <w:tcPr>
            <w:tcW w:w="852" w:type="dxa"/>
          </w:tcPr>
          <w:p w14:paraId="23FB4019" w14:textId="77777777" w:rsidR="008E4663" w:rsidRPr="008E4663" w:rsidRDefault="008E4663" w:rsidP="008E4663">
            <w:pPr>
              <w:rPr>
                <w:color w:val="696867"/>
              </w:rPr>
            </w:pPr>
          </w:p>
        </w:tc>
        <w:tc>
          <w:tcPr>
            <w:tcW w:w="852" w:type="dxa"/>
            <w:vAlign w:val="center"/>
          </w:tcPr>
          <w:p w14:paraId="78D6CC7B" w14:textId="77777777" w:rsidR="008E4663" w:rsidRPr="008E4663" w:rsidRDefault="008E4663" w:rsidP="008E4663">
            <w:pPr>
              <w:rPr>
                <w:color w:val="696867"/>
              </w:rPr>
            </w:pPr>
          </w:p>
        </w:tc>
        <w:tc>
          <w:tcPr>
            <w:tcW w:w="1136" w:type="dxa"/>
            <w:vMerge/>
          </w:tcPr>
          <w:p w14:paraId="636F7CDF"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716705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42DFD68D" w14:textId="77777777" w:rsidR="008E4663" w:rsidRPr="008E4663" w:rsidRDefault="008E4663" w:rsidP="008E4663">
            <w:pPr>
              <w:rPr>
                <w:color w:val="696867"/>
              </w:rPr>
            </w:pPr>
          </w:p>
        </w:tc>
        <w:tc>
          <w:tcPr>
            <w:tcW w:w="1350" w:type="dxa"/>
            <w:tcBorders>
              <w:top w:val="nil"/>
              <w:bottom w:val="single" w:sz="2" w:space="0" w:color="auto"/>
            </w:tcBorders>
          </w:tcPr>
          <w:p w14:paraId="2036B41E" w14:textId="77777777" w:rsidR="008E4663" w:rsidRPr="008E4663" w:rsidRDefault="008E4663" w:rsidP="008E4663">
            <w:pPr>
              <w:rPr>
                <w:color w:val="696867"/>
              </w:rPr>
            </w:pPr>
          </w:p>
        </w:tc>
      </w:tr>
      <w:tr w:rsidR="008E4663" w:rsidRPr="008E4663" w14:paraId="1730DA6B" w14:textId="77777777" w:rsidTr="00C569B7">
        <w:trPr>
          <w:trHeight w:val="382"/>
        </w:trPr>
        <w:tc>
          <w:tcPr>
            <w:tcW w:w="1333" w:type="dxa"/>
            <w:tcBorders>
              <w:bottom w:val="nil"/>
            </w:tcBorders>
          </w:tcPr>
          <w:p w14:paraId="7C355DA6" w14:textId="77777777" w:rsidR="008E4663" w:rsidRPr="008E4663" w:rsidRDefault="008E4663" w:rsidP="008E4663">
            <w:pPr>
              <w:jc w:val="center"/>
              <w:rPr>
                <w:color w:val="696867"/>
              </w:rPr>
            </w:pPr>
            <w:r w:rsidRPr="008E4663">
              <w:rPr>
                <w:color w:val="696867"/>
              </w:rPr>
              <w:t>2 years prior to current</w:t>
            </w:r>
          </w:p>
        </w:tc>
        <w:tc>
          <w:tcPr>
            <w:tcW w:w="709" w:type="dxa"/>
            <w:vMerge w:val="restart"/>
            <w:vAlign w:val="center"/>
          </w:tcPr>
          <w:p w14:paraId="2656AB9B" w14:textId="77777777" w:rsidR="008E4663" w:rsidRPr="008E4663" w:rsidRDefault="008E4663" w:rsidP="008E4663">
            <w:pPr>
              <w:jc w:val="center"/>
              <w:rPr>
                <w:color w:val="696867"/>
              </w:rPr>
            </w:pPr>
          </w:p>
        </w:tc>
        <w:tc>
          <w:tcPr>
            <w:tcW w:w="607" w:type="dxa"/>
            <w:vAlign w:val="center"/>
          </w:tcPr>
          <w:p w14:paraId="66022E5A" w14:textId="77777777" w:rsidR="008E4663" w:rsidRPr="008E4663" w:rsidRDefault="008E4663" w:rsidP="008E4663">
            <w:pPr>
              <w:jc w:val="center"/>
              <w:rPr>
                <w:color w:val="696867"/>
              </w:rPr>
            </w:pPr>
            <w:r w:rsidRPr="008E4663">
              <w:rPr>
                <w:color w:val="696867"/>
              </w:rPr>
              <w:t>FT</w:t>
            </w:r>
          </w:p>
        </w:tc>
        <w:tc>
          <w:tcPr>
            <w:tcW w:w="774" w:type="dxa"/>
            <w:vAlign w:val="center"/>
          </w:tcPr>
          <w:p w14:paraId="7CB912C0" w14:textId="77777777" w:rsidR="008E4663" w:rsidRPr="008E4663" w:rsidRDefault="008E4663" w:rsidP="008E4663">
            <w:pPr>
              <w:rPr>
                <w:color w:val="696867"/>
              </w:rPr>
            </w:pPr>
          </w:p>
        </w:tc>
        <w:tc>
          <w:tcPr>
            <w:tcW w:w="807" w:type="dxa"/>
            <w:vAlign w:val="center"/>
          </w:tcPr>
          <w:p w14:paraId="63114AB5" w14:textId="77777777" w:rsidR="008E4663" w:rsidRPr="008E4663" w:rsidRDefault="008E4663" w:rsidP="008E4663">
            <w:pPr>
              <w:rPr>
                <w:color w:val="696867"/>
              </w:rPr>
            </w:pPr>
          </w:p>
        </w:tc>
        <w:tc>
          <w:tcPr>
            <w:tcW w:w="810" w:type="dxa"/>
            <w:vAlign w:val="center"/>
          </w:tcPr>
          <w:p w14:paraId="296BDE71" w14:textId="77777777" w:rsidR="008E4663" w:rsidRPr="008E4663" w:rsidRDefault="008E4663" w:rsidP="008E4663">
            <w:pPr>
              <w:rPr>
                <w:color w:val="696867"/>
              </w:rPr>
            </w:pPr>
          </w:p>
        </w:tc>
        <w:tc>
          <w:tcPr>
            <w:tcW w:w="810" w:type="dxa"/>
            <w:vAlign w:val="center"/>
          </w:tcPr>
          <w:p w14:paraId="2A4162FA" w14:textId="77777777" w:rsidR="008E4663" w:rsidRPr="008E4663" w:rsidRDefault="008E4663" w:rsidP="008E4663">
            <w:pPr>
              <w:rPr>
                <w:color w:val="696867"/>
              </w:rPr>
            </w:pPr>
          </w:p>
        </w:tc>
        <w:tc>
          <w:tcPr>
            <w:tcW w:w="900" w:type="dxa"/>
            <w:vAlign w:val="center"/>
          </w:tcPr>
          <w:p w14:paraId="297EE711" w14:textId="77777777" w:rsidR="008E4663" w:rsidRPr="008E4663" w:rsidRDefault="008E4663" w:rsidP="008E4663">
            <w:pPr>
              <w:rPr>
                <w:color w:val="696867"/>
              </w:rPr>
            </w:pPr>
          </w:p>
        </w:tc>
        <w:tc>
          <w:tcPr>
            <w:tcW w:w="760" w:type="dxa"/>
            <w:vAlign w:val="center"/>
          </w:tcPr>
          <w:p w14:paraId="04732D47" w14:textId="77777777" w:rsidR="008E4663" w:rsidRPr="008E4663" w:rsidRDefault="008E4663" w:rsidP="008E4663">
            <w:pPr>
              <w:rPr>
                <w:color w:val="696867"/>
              </w:rPr>
            </w:pPr>
          </w:p>
        </w:tc>
        <w:tc>
          <w:tcPr>
            <w:tcW w:w="852" w:type="dxa"/>
          </w:tcPr>
          <w:p w14:paraId="519CB5D0" w14:textId="77777777" w:rsidR="008E4663" w:rsidRPr="008E4663" w:rsidRDefault="008E4663" w:rsidP="008E4663">
            <w:pPr>
              <w:rPr>
                <w:color w:val="696867"/>
              </w:rPr>
            </w:pPr>
          </w:p>
        </w:tc>
        <w:tc>
          <w:tcPr>
            <w:tcW w:w="852" w:type="dxa"/>
            <w:vAlign w:val="center"/>
          </w:tcPr>
          <w:p w14:paraId="03F7CF2C" w14:textId="77777777" w:rsidR="008E4663" w:rsidRPr="008E4663" w:rsidRDefault="008E4663" w:rsidP="008E4663">
            <w:pPr>
              <w:rPr>
                <w:color w:val="696867"/>
              </w:rPr>
            </w:pPr>
          </w:p>
        </w:tc>
        <w:tc>
          <w:tcPr>
            <w:tcW w:w="1136" w:type="dxa"/>
            <w:vMerge w:val="restart"/>
          </w:tcPr>
          <w:p w14:paraId="54D37FF5" w14:textId="77777777" w:rsidR="008E4663" w:rsidRPr="008E4663" w:rsidRDefault="008E4663" w:rsidP="008E4663">
            <w:pPr>
              <w:rPr>
                <w:color w:val="696867"/>
              </w:rPr>
            </w:pPr>
          </w:p>
        </w:tc>
        <w:tc>
          <w:tcPr>
            <w:tcW w:w="1170" w:type="dxa"/>
            <w:tcBorders>
              <w:bottom w:val="nil"/>
            </w:tcBorders>
            <w:vAlign w:val="center"/>
          </w:tcPr>
          <w:p w14:paraId="50E0C3F4" w14:textId="77777777" w:rsidR="008E4663" w:rsidRPr="008E4663" w:rsidRDefault="008E4663" w:rsidP="008E4663">
            <w:pPr>
              <w:rPr>
                <w:color w:val="696867"/>
              </w:rPr>
            </w:pPr>
          </w:p>
        </w:tc>
        <w:tc>
          <w:tcPr>
            <w:tcW w:w="1170" w:type="dxa"/>
            <w:tcBorders>
              <w:bottom w:val="nil"/>
            </w:tcBorders>
            <w:vAlign w:val="center"/>
          </w:tcPr>
          <w:p w14:paraId="59CA3B56" w14:textId="77777777" w:rsidR="008E4663" w:rsidRPr="008E4663" w:rsidRDefault="008E4663" w:rsidP="008E4663">
            <w:pPr>
              <w:rPr>
                <w:color w:val="696867"/>
              </w:rPr>
            </w:pPr>
          </w:p>
        </w:tc>
        <w:tc>
          <w:tcPr>
            <w:tcW w:w="1350" w:type="dxa"/>
            <w:tcBorders>
              <w:bottom w:val="nil"/>
            </w:tcBorders>
          </w:tcPr>
          <w:p w14:paraId="3E5327F6" w14:textId="77777777" w:rsidR="008E4663" w:rsidRPr="008E4663" w:rsidRDefault="008E4663" w:rsidP="008E4663">
            <w:pPr>
              <w:rPr>
                <w:color w:val="696867"/>
              </w:rPr>
            </w:pPr>
          </w:p>
        </w:tc>
      </w:tr>
      <w:tr w:rsidR="008E4663" w:rsidRPr="008E4663" w14:paraId="522E81EE" w14:textId="77777777" w:rsidTr="00C569B7">
        <w:trPr>
          <w:trHeight w:val="355"/>
        </w:trPr>
        <w:tc>
          <w:tcPr>
            <w:tcW w:w="1333" w:type="dxa"/>
            <w:tcBorders>
              <w:top w:val="nil"/>
              <w:bottom w:val="single" w:sz="2" w:space="0" w:color="auto"/>
            </w:tcBorders>
          </w:tcPr>
          <w:p w14:paraId="4837EA60" w14:textId="77777777" w:rsidR="008E4663" w:rsidRPr="008E4663" w:rsidRDefault="008E4663" w:rsidP="008E4663">
            <w:pPr>
              <w:rPr>
                <w:color w:val="696867"/>
              </w:rPr>
            </w:pPr>
            <w:r w:rsidRPr="008E4663">
              <w:rPr>
                <w:color w:val="696867"/>
              </w:rPr>
              <w:t xml:space="preserve">      year</w:t>
            </w:r>
          </w:p>
        </w:tc>
        <w:tc>
          <w:tcPr>
            <w:tcW w:w="709" w:type="dxa"/>
            <w:vMerge/>
            <w:vAlign w:val="center"/>
          </w:tcPr>
          <w:p w14:paraId="242744DC" w14:textId="77777777" w:rsidR="008E4663" w:rsidRPr="008E4663" w:rsidRDefault="008E4663" w:rsidP="008E4663">
            <w:pPr>
              <w:jc w:val="center"/>
              <w:rPr>
                <w:color w:val="696867"/>
              </w:rPr>
            </w:pPr>
          </w:p>
        </w:tc>
        <w:tc>
          <w:tcPr>
            <w:tcW w:w="607" w:type="dxa"/>
            <w:vAlign w:val="center"/>
          </w:tcPr>
          <w:p w14:paraId="1189798D" w14:textId="77777777" w:rsidR="008E4663" w:rsidRPr="008E4663" w:rsidRDefault="008E4663" w:rsidP="008E4663">
            <w:pPr>
              <w:jc w:val="center"/>
              <w:rPr>
                <w:color w:val="696867"/>
              </w:rPr>
            </w:pPr>
            <w:r w:rsidRPr="008E4663">
              <w:rPr>
                <w:color w:val="696867"/>
              </w:rPr>
              <w:t>PT</w:t>
            </w:r>
          </w:p>
        </w:tc>
        <w:tc>
          <w:tcPr>
            <w:tcW w:w="774" w:type="dxa"/>
            <w:vAlign w:val="center"/>
          </w:tcPr>
          <w:p w14:paraId="6208D097" w14:textId="77777777" w:rsidR="008E4663" w:rsidRPr="008E4663" w:rsidRDefault="008E4663" w:rsidP="008E4663">
            <w:pPr>
              <w:rPr>
                <w:color w:val="696867"/>
              </w:rPr>
            </w:pPr>
          </w:p>
        </w:tc>
        <w:tc>
          <w:tcPr>
            <w:tcW w:w="807" w:type="dxa"/>
            <w:vAlign w:val="center"/>
          </w:tcPr>
          <w:p w14:paraId="07371DCE" w14:textId="77777777" w:rsidR="008E4663" w:rsidRPr="008E4663" w:rsidRDefault="008E4663" w:rsidP="008E4663">
            <w:pPr>
              <w:rPr>
                <w:color w:val="696867"/>
              </w:rPr>
            </w:pPr>
          </w:p>
        </w:tc>
        <w:tc>
          <w:tcPr>
            <w:tcW w:w="810" w:type="dxa"/>
            <w:vAlign w:val="center"/>
          </w:tcPr>
          <w:p w14:paraId="687F1F5B" w14:textId="77777777" w:rsidR="008E4663" w:rsidRPr="008E4663" w:rsidRDefault="008E4663" w:rsidP="008E4663">
            <w:pPr>
              <w:rPr>
                <w:color w:val="696867"/>
              </w:rPr>
            </w:pPr>
          </w:p>
        </w:tc>
        <w:tc>
          <w:tcPr>
            <w:tcW w:w="810" w:type="dxa"/>
            <w:vAlign w:val="center"/>
          </w:tcPr>
          <w:p w14:paraId="6FE2D6C0" w14:textId="77777777" w:rsidR="008E4663" w:rsidRPr="008E4663" w:rsidRDefault="008E4663" w:rsidP="008E4663">
            <w:pPr>
              <w:rPr>
                <w:color w:val="696867"/>
              </w:rPr>
            </w:pPr>
          </w:p>
        </w:tc>
        <w:tc>
          <w:tcPr>
            <w:tcW w:w="900" w:type="dxa"/>
            <w:vAlign w:val="center"/>
          </w:tcPr>
          <w:p w14:paraId="6C5564C8" w14:textId="77777777" w:rsidR="008E4663" w:rsidRPr="008E4663" w:rsidRDefault="008E4663" w:rsidP="008E4663">
            <w:pPr>
              <w:rPr>
                <w:color w:val="696867"/>
              </w:rPr>
            </w:pPr>
          </w:p>
        </w:tc>
        <w:tc>
          <w:tcPr>
            <w:tcW w:w="760" w:type="dxa"/>
            <w:vAlign w:val="center"/>
          </w:tcPr>
          <w:p w14:paraId="23082F30" w14:textId="77777777" w:rsidR="008E4663" w:rsidRPr="008E4663" w:rsidRDefault="008E4663" w:rsidP="008E4663">
            <w:pPr>
              <w:rPr>
                <w:color w:val="696867"/>
              </w:rPr>
            </w:pPr>
          </w:p>
        </w:tc>
        <w:tc>
          <w:tcPr>
            <w:tcW w:w="852" w:type="dxa"/>
          </w:tcPr>
          <w:p w14:paraId="0C0718E3" w14:textId="77777777" w:rsidR="008E4663" w:rsidRPr="008E4663" w:rsidRDefault="008E4663" w:rsidP="008E4663">
            <w:pPr>
              <w:rPr>
                <w:color w:val="696867"/>
              </w:rPr>
            </w:pPr>
          </w:p>
        </w:tc>
        <w:tc>
          <w:tcPr>
            <w:tcW w:w="852" w:type="dxa"/>
            <w:vAlign w:val="center"/>
          </w:tcPr>
          <w:p w14:paraId="075264C8" w14:textId="77777777" w:rsidR="008E4663" w:rsidRPr="008E4663" w:rsidRDefault="008E4663" w:rsidP="008E4663">
            <w:pPr>
              <w:rPr>
                <w:color w:val="696867"/>
              </w:rPr>
            </w:pPr>
          </w:p>
        </w:tc>
        <w:tc>
          <w:tcPr>
            <w:tcW w:w="1136" w:type="dxa"/>
            <w:vMerge/>
          </w:tcPr>
          <w:p w14:paraId="7EF0F57D"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D06BC62"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6760519" w14:textId="77777777" w:rsidR="008E4663" w:rsidRPr="008E4663" w:rsidRDefault="008E4663" w:rsidP="008E4663">
            <w:pPr>
              <w:rPr>
                <w:color w:val="696867"/>
              </w:rPr>
            </w:pPr>
          </w:p>
        </w:tc>
        <w:tc>
          <w:tcPr>
            <w:tcW w:w="1350" w:type="dxa"/>
            <w:tcBorders>
              <w:top w:val="nil"/>
              <w:bottom w:val="single" w:sz="2" w:space="0" w:color="auto"/>
            </w:tcBorders>
          </w:tcPr>
          <w:p w14:paraId="78AE4F8B" w14:textId="77777777" w:rsidR="008E4663" w:rsidRPr="008E4663" w:rsidRDefault="008E4663" w:rsidP="008E4663">
            <w:pPr>
              <w:rPr>
                <w:color w:val="696867"/>
              </w:rPr>
            </w:pPr>
          </w:p>
        </w:tc>
      </w:tr>
      <w:tr w:rsidR="008E4663" w:rsidRPr="008E4663" w14:paraId="1D4210E8" w14:textId="77777777" w:rsidTr="00C569B7">
        <w:trPr>
          <w:trHeight w:val="355"/>
        </w:trPr>
        <w:tc>
          <w:tcPr>
            <w:tcW w:w="1333" w:type="dxa"/>
            <w:tcBorders>
              <w:bottom w:val="nil"/>
            </w:tcBorders>
          </w:tcPr>
          <w:p w14:paraId="5D3B59CE" w14:textId="77777777" w:rsidR="008E4663" w:rsidRPr="008E4663" w:rsidRDefault="008E4663" w:rsidP="008E4663">
            <w:pPr>
              <w:jc w:val="center"/>
              <w:rPr>
                <w:color w:val="696867"/>
              </w:rPr>
            </w:pPr>
            <w:r w:rsidRPr="008E4663">
              <w:rPr>
                <w:color w:val="696867"/>
              </w:rPr>
              <w:t>3 years prior to current</w:t>
            </w:r>
          </w:p>
        </w:tc>
        <w:tc>
          <w:tcPr>
            <w:tcW w:w="709" w:type="dxa"/>
            <w:vMerge w:val="restart"/>
            <w:vAlign w:val="center"/>
          </w:tcPr>
          <w:p w14:paraId="48F12594" w14:textId="77777777" w:rsidR="008E4663" w:rsidRPr="008E4663" w:rsidRDefault="008E4663" w:rsidP="008E4663">
            <w:pPr>
              <w:jc w:val="center"/>
              <w:rPr>
                <w:color w:val="696867"/>
              </w:rPr>
            </w:pPr>
          </w:p>
        </w:tc>
        <w:tc>
          <w:tcPr>
            <w:tcW w:w="607" w:type="dxa"/>
            <w:vAlign w:val="center"/>
          </w:tcPr>
          <w:p w14:paraId="663B6E43" w14:textId="77777777" w:rsidR="008E4663" w:rsidRPr="008E4663" w:rsidRDefault="008E4663" w:rsidP="008E4663">
            <w:pPr>
              <w:jc w:val="center"/>
              <w:rPr>
                <w:color w:val="696867"/>
              </w:rPr>
            </w:pPr>
            <w:r w:rsidRPr="008E4663">
              <w:rPr>
                <w:color w:val="696867"/>
              </w:rPr>
              <w:t>FT</w:t>
            </w:r>
          </w:p>
        </w:tc>
        <w:tc>
          <w:tcPr>
            <w:tcW w:w="774" w:type="dxa"/>
            <w:vAlign w:val="center"/>
          </w:tcPr>
          <w:p w14:paraId="1101F5D5" w14:textId="77777777" w:rsidR="008E4663" w:rsidRPr="008E4663" w:rsidRDefault="008E4663" w:rsidP="008E4663">
            <w:pPr>
              <w:rPr>
                <w:color w:val="696867"/>
              </w:rPr>
            </w:pPr>
          </w:p>
        </w:tc>
        <w:tc>
          <w:tcPr>
            <w:tcW w:w="807" w:type="dxa"/>
            <w:vAlign w:val="center"/>
          </w:tcPr>
          <w:p w14:paraId="134098AA" w14:textId="77777777" w:rsidR="008E4663" w:rsidRPr="008E4663" w:rsidRDefault="008E4663" w:rsidP="008E4663">
            <w:pPr>
              <w:rPr>
                <w:color w:val="696867"/>
              </w:rPr>
            </w:pPr>
          </w:p>
        </w:tc>
        <w:tc>
          <w:tcPr>
            <w:tcW w:w="810" w:type="dxa"/>
            <w:vAlign w:val="center"/>
          </w:tcPr>
          <w:p w14:paraId="302D72A6" w14:textId="77777777" w:rsidR="008E4663" w:rsidRPr="008E4663" w:rsidRDefault="008E4663" w:rsidP="008E4663">
            <w:pPr>
              <w:rPr>
                <w:color w:val="696867"/>
              </w:rPr>
            </w:pPr>
          </w:p>
        </w:tc>
        <w:tc>
          <w:tcPr>
            <w:tcW w:w="810" w:type="dxa"/>
            <w:vAlign w:val="center"/>
          </w:tcPr>
          <w:p w14:paraId="5A940951" w14:textId="77777777" w:rsidR="008E4663" w:rsidRPr="008E4663" w:rsidRDefault="008E4663" w:rsidP="008E4663">
            <w:pPr>
              <w:rPr>
                <w:color w:val="696867"/>
              </w:rPr>
            </w:pPr>
          </w:p>
        </w:tc>
        <w:tc>
          <w:tcPr>
            <w:tcW w:w="900" w:type="dxa"/>
            <w:vAlign w:val="center"/>
          </w:tcPr>
          <w:p w14:paraId="7C365F69" w14:textId="77777777" w:rsidR="008E4663" w:rsidRPr="008E4663" w:rsidRDefault="008E4663" w:rsidP="008E4663">
            <w:pPr>
              <w:rPr>
                <w:color w:val="696867"/>
              </w:rPr>
            </w:pPr>
          </w:p>
        </w:tc>
        <w:tc>
          <w:tcPr>
            <w:tcW w:w="760" w:type="dxa"/>
            <w:vAlign w:val="center"/>
          </w:tcPr>
          <w:p w14:paraId="4CF72A11" w14:textId="77777777" w:rsidR="008E4663" w:rsidRPr="008E4663" w:rsidRDefault="008E4663" w:rsidP="008E4663">
            <w:pPr>
              <w:rPr>
                <w:color w:val="696867"/>
              </w:rPr>
            </w:pPr>
          </w:p>
        </w:tc>
        <w:tc>
          <w:tcPr>
            <w:tcW w:w="852" w:type="dxa"/>
          </w:tcPr>
          <w:p w14:paraId="4115AFCF" w14:textId="77777777" w:rsidR="008E4663" w:rsidRPr="008E4663" w:rsidRDefault="008E4663" w:rsidP="008E4663">
            <w:pPr>
              <w:rPr>
                <w:color w:val="696867"/>
              </w:rPr>
            </w:pPr>
          </w:p>
        </w:tc>
        <w:tc>
          <w:tcPr>
            <w:tcW w:w="852" w:type="dxa"/>
            <w:vAlign w:val="center"/>
          </w:tcPr>
          <w:p w14:paraId="780665AC" w14:textId="77777777" w:rsidR="008E4663" w:rsidRPr="008E4663" w:rsidRDefault="008E4663" w:rsidP="008E4663">
            <w:pPr>
              <w:rPr>
                <w:color w:val="696867"/>
              </w:rPr>
            </w:pPr>
          </w:p>
        </w:tc>
        <w:tc>
          <w:tcPr>
            <w:tcW w:w="1136" w:type="dxa"/>
            <w:vMerge w:val="restart"/>
          </w:tcPr>
          <w:p w14:paraId="287770A5" w14:textId="77777777" w:rsidR="008E4663" w:rsidRPr="008E4663" w:rsidRDefault="008E4663" w:rsidP="008E4663">
            <w:pPr>
              <w:rPr>
                <w:color w:val="696867"/>
              </w:rPr>
            </w:pPr>
          </w:p>
        </w:tc>
        <w:tc>
          <w:tcPr>
            <w:tcW w:w="1170" w:type="dxa"/>
            <w:tcBorders>
              <w:bottom w:val="nil"/>
            </w:tcBorders>
            <w:vAlign w:val="center"/>
          </w:tcPr>
          <w:p w14:paraId="092938D8" w14:textId="77777777" w:rsidR="008E4663" w:rsidRPr="008E4663" w:rsidRDefault="008E4663" w:rsidP="008E4663">
            <w:pPr>
              <w:rPr>
                <w:color w:val="696867"/>
              </w:rPr>
            </w:pPr>
          </w:p>
        </w:tc>
        <w:tc>
          <w:tcPr>
            <w:tcW w:w="1170" w:type="dxa"/>
            <w:tcBorders>
              <w:bottom w:val="nil"/>
            </w:tcBorders>
            <w:vAlign w:val="center"/>
          </w:tcPr>
          <w:p w14:paraId="0D767437" w14:textId="77777777" w:rsidR="008E4663" w:rsidRPr="008E4663" w:rsidRDefault="008E4663" w:rsidP="008E4663">
            <w:pPr>
              <w:rPr>
                <w:color w:val="696867"/>
              </w:rPr>
            </w:pPr>
          </w:p>
        </w:tc>
        <w:tc>
          <w:tcPr>
            <w:tcW w:w="1350" w:type="dxa"/>
            <w:tcBorders>
              <w:bottom w:val="nil"/>
            </w:tcBorders>
          </w:tcPr>
          <w:p w14:paraId="145508DF" w14:textId="77777777" w:rsidR="008E4663" w:rsidRPr="008E4663" w:rsidRDefault="008E4663" w:rsidP="008E4663">
            <w:pPr>
              <w:rPr>
                <w:color w:val="696867"/>
              </w:rPr>
            </w:pPr>
          </w:p>
        </w:tc>
      </w:tr>
      <w:tr w:rsidR="008E4663" w:rsidRPr="008E4663" w14:paraId="01996391" w14:textId="77777777" w:rsidTr="00C569B7">
        <w:trPr>
          <w:trHeight w:val="382"/>
        </w:trPr>
        <w:tc>
          <w:tcPr>
            <w:tcW w:w="1333" w:type="dxa"/>
            <w:tcBorders>
              <w:top w:val="nil"/>
              <w:bottom w:val="single" w:sz="2" w:space="0" w:color="auto"/>
            </w:tcBorders>
          </w:tcPr>
          <w:p w14:paraId="0A8F491C"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35F46CD2" w14:textId="77777777" w:rsidR="008E4663" w:rsidRPr="008E4663" w:rsidRDefault="008E4663" w:rsidP="008E4663">
            <w:pPr>
              <w:jc w:val="center"/>
              <w:rPr>
                <w:color w:val="696867"/>
              </w:rPr>
            </w:pPr>
          </w:p>
        </w:tc>
        <w:tc>
          <w:tcPr>
            <w:tcW w:w="607" w:type="dxa"/>
            <w:vAlign w:val="center"/>
          </w:tcPr>
          <w:p w14:paraId="7CFF9039" w14:textId="77777777" w:rsidR="008E4663" w:rsidRPr="008E4663" w:rsidRDefault="008E4663" w:rsidP="008E4663">
            <w:pPr>
              <w:jc w:val="center"/>
              <w:rPr>
                <w:color w:val="696867"/>
              </w:rPr>
            </w:pPr>
            <w:r w:rsidRPr="008E4663">
              <w:rPr>
                <w:color w:val="696867"/>
              </w:rPr>
              <w:t>PT</w:t>
            </w:r>
          </w:p>
        </w:tc>
        <w:tc>
          <w:tcPr>
            <w:tcW w:w="774" w:type="dxa"/>
            <w:vAlign w:val="center"/>
          </w:tcPr>
          <w:p w14:paraId="734CD609" w14:textId="77777777" w:rsidR="008E4663" w:rsidRPr="008E4663" w:rsidRDefault="008E4663" w:rsidP="008E4663">
            <w:pPr>
              <w:rPr>
                <w:color w:val="696867"/>
              </w:rPr>
            </w:pPr>
          </w:p>
        </w:tc>
        <w:tc>
          <w:tcPr>
            <w:tcW w:w="807" w:type="dxa"/>
            <w:vAlign w:val="center"/>
          </w:tcPr>
          <w:p w14:paraId="65BC16DF" w14:textId="77777777" w:rsidR="008E4663" w:rsidRPr="008E4663" w:rsidRDefault="008E4663" w:rsidP="008E4663">
            <w:pPr>
              <w:rPr>
                <w:color w:val="696867"/>
              </w:rPr>
            </w:pPr>
          </w:p>
        </w:tc>
        <w:tc>
          <w:tcPr>
            <w:tcW w:w="810" w:type="dxa"/>
            <w:vAlign w:val="center"/>
          </w:tcPr>
          <w:p w14:paraId="7BC64FBC" w14:textId="77777777" w:rsidR="008E4663" w:rsidRPr="008E4663" w:rsidRDefault="008E4663" w:rsidP="008E4663">
            <w:pPr>
              <w:rPr>
                <w:color w:val="696867"/>
              </w:rPr>
            </w:pPr>
          </w:p>
        </w:tc>
        <w:tc>
          <w:tcPr>
            <w:tcW w:w="810" w:type="dxa"/>
            <w:vAlign w:val="center"/>
          </w:tcPr>
          <w:p w14:paraId="01EDE0A1" w14:textId="77777777" w:rsidR="008E4663" w:rsidRPr="008E4663" w:rsidRDefault="008E4663" w:rsidP="008E4663">
            <w:pPr>
              <w:rPr>
                <w:color w:val="696867"/>
              </w:rPr>
            </w:pPr>
          </w:p>
        </w:tc>
        <w:tc>
          <w:tcPr>
            <w:tcW w:w="900" w:type="dxa"/>
            <w:vAlign w:val="center"/>
          </w:tcPr>
          <w:p w14:paraId="1DCF2162" w14:textId="77777777" w:rsidR="008E4663" w:rsidRPr="008E4663" w:rsidRDefault="008E4663" w:rsidP="008E4663">
            <w:pPr>
              <w:rPr>
                <w:color w:val="696867"/>
              </w:rPr>
            </w:pPr>
          </w:p>
        </w:tc>
        <w:tc>
          <w:tcPr>
            <w:tcW w:w="760" w:type="dxa"/>
            <w:vAlign w:val="center"/>
          </w:tcPr>
          <w:p w14:paraId="2E407C7B" w14:textId="77777777" w:rsidR="008E4663" w:rsidRPr="008E4663" w:rsidRDefault="008E4663" w:rsidP="008E4663">
            <w:pPr>
              <w:rPr>
                <w:color w:val="696867"/>
              </w:rPr>
            </w:pPr>
          </w:p>
        </w:tc>
        <w:tc>
          <w:tcPr>
            <w:tcW w:w="852" w:type="dxa"/>
          </w:tcPr>
          <w:p w14:paraId="7AF436EC" w14:textId="77777777" w:rsidR="008E4663" w:rsidRPr="008E4663" w:rsidRDefault="008E4663" w:rsidP="008E4663">
            <w:pPr>
              <w:rPr>
                <w:color w:val="696867"/>
              </w:rPr>
            </w:pPr>
          </w:p>
        </w:tc>
        <w:tc>
          <w:tcPr>
            <w:tcW w:w="852" w:type="dxa"/>
            <w:vAlign w:val="center"/>
          </w:tcPr>
          <w:p w14:paraId="05EBFD70" w14:textId="77777777" w:rsidR="008E4663" w:rsidRPr="008E4663" w:rsidRDefault="008E4663" w:rsidP="008E4663">
            <w:pPr>
              <w:rPr>
                <w:color w:val="696867"/>
              </w:rPr>
            </w:pPr>
          </w:p>
        </w:tc>
        <w:tc>
          <w:tcPr>
            <w:tcW w:w="1136" w:type="dxa"/>
            <w:vMerge/>
          </w:tcPr>
          <w:p w14:paraId="49667559"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AB0B1FE" w14:textId="77777777" w:rsidR="008E4663" w:rsidRPr="008E4663" w:rsidRDefault="008E4663" w:rsidP="008E4663">
            <w:pPr>
              <w:rPr>
                <w:color w:val="696867"/>
              </w:rPr>
            </w:pPr>
          </w:p>
        </w:tc>
        <w:tc>
          <w:tcPr>
            <w:tcW w:w="1170" w:type="dxa"/>
            <w:tcBorders>
              <w:top w:val="nil"/>
              <w:bottom w:val="single" w:sz="2" w:space="0" w:color="auto"/>
            </w:tcBorders>
            <w:vAlign w:val="center"/>
          </w:tcPr>
          <w:p w14:paraId="67A9553B" w14:textId="77777777" w:rsidR="008E4663" w:rsidRPr="008E4663" w:rsidRDefault="008E4663" w:rsidP="008E4663">
            <w:pPr>
              <w:rPr>
                <w:color w:val="696867"/>
              </w:rPr>
            </w:pPr>
          </w:p>
        </w:tc>
        <w:tc>
          <w:tcPr>
            <w:tcW w:w="1350" w:type="dxa"/>
            <w:tcBorders>
              <w:top w:val="nil"/>
              <w:bottom w:val="single" w:sz="2" w:space="0" w:color="auto"/>
            </w:tcBorders>
          </w:tcPr>
          <w:p w14:paraId="6637B14A" w14:textId="77777777" w:rsidR="008E4663" w:rsidRPr="008E4663" w:rsidRDefault="008E4663" w:rsidP="008E4663">
            <w:pPr>
              <w:rPr>
                <w:color w:val="696867"/>
              </w:rPr>
            </w:pPr>
          </w:p>
        </w:tc>
      </w:tr>
      <w:tr w:rsidR="008E4663" w:rsidRPr="008E4663" w14:paraId="192D336B" w14:textId="77777777" w:rsidTr="00C569B7">
        <w:trPr>
          <w:trHeight w:val="328"/>
        </w:trPr>
        <w:tc>
          <w:tcPr>
            <w:tcW w:w="1333" w:type="dxa"/>
            <w:tcBorders>
              <w:bottom w:val="nil"/>
            </w:tcBorders>
          </w:tcPr>
          <w:p w14:paraId="748D5291" w14:textId="77777777" w:rsidR="008E4663" w:rsidRPr="008E4663" w:rsidRDefault="008E4663" w:rsidP="008E4663">
            <w:pPr>
              <w:jc w:val="center"/>
              <w:rPr>
                <w:color w:val="696867"/>
              </w:rPr>
            </w:pPr>
            <w:r w:rsidRPr="008E4663">
              <w:rPr>
                <w:color w:val="696867"/>
              </w:rPr>
              <w:t>4 years prior to current</w:t>
            </w:r>
          </w:p>
        </w:tc>
        <w:tc>
          <w:tcPr>
            <w:tcW w:w="709" w:type="dxa"/>
            <w:vMerge w:val="restart"/>
            <w:vAlign w:val="center"/>
          </w:tcPr>
          <w:p w14:paraId="6CA57AE9" w14:textId="77777777" w:rsidR="008E4663" w:rsidRPr="008E4663" w:rsidRDefault="008E4663" w:rsidP="008E4663">
            <w:pPr>
              <w:jc w:val="center"/>
              <w:rPr>
                <w:color w:val="696867"/>
              </w:rPr>
            </w:pPr>
          </w:p>
        </w:tc>
        <w:tc>
          <w:tcPr>
            <w:tcW w:w="607" w:type="dxa"/>
            <w:vAlign w:val="center"/>
          </w:tcPr>
          <w:p w14:paraId="23693A27" w14:textId="77777777" w:rsidR="008E4663" w:rsidRPr="008E4663" w:rsidRDefault="008E4663" w:rsidP="008E4663">
            <w:pPr>
              <w:jc w:val="center"/>
              <w:rPr>
                <w:color w:val="696867"/>
              </w:rPr>
            </w:pPr>
            <w:r w:rsidRPr="008E4663">
              <w:rPr>
                <w:color w:val="696867"/>
              </w:rPr>
              <w:t>FT</w:t>
            </w:r>
          </w:p>
        </w:tc>
        <w:tc>
          <w:tcPr>
            <w:tcW w:w="774" w:type="dxa"/>
            <w:vAlign w:val="center"/>
          </w:tcPr>
          <w:p w14:paraId="16E8A73D" w14:textId="77777777" w:rsidR="008E4663" w:rsidRPr="008E4663" w:rsidRDefault="008E4663" w:rsidP="008E4663">
            <w:pPr>
              <w:rPr>
                <w:color w:val="696867"/>
              </w:rPr>
            </w:pPr>
          </w:p>
        </w:tc>
        <w:tc>
          <w:tcPr>
            <w:tcW w:w="807" w:type="dxa"/>
            <w:vAlign w:val="center"/>
          </w:tcPr>
          <w:p w14:paraId="7664840E" w14:textId="77777777" w:rsidR="008E4663" w:rsidRPr="008E4663" w:rsidRDefault="008E4663" w:rsidP="008E4663">
            <w:pPr>
              <w:rPr>
                <w:color w:val="696867"/>
              </w:rPr>
            </w:pPr>
          </w:p>
        </w:tc>
        <w:tc>
          <w:tcPr>
            <w:tcW w:w="810" w:type="dxa"/>
            <w:vAlign w:val="center"/>
          </w:tcPr>
          <w:p w14:paraId="092B166F" w14:textId="77777777" w:rsidR="008E4663" w:rsidRPr="008E4663" w:rsidRDefault="008E4663" w:rsidP="008E4663">
            <w:pPr>
              <w:rPr>
                <w:color w:val="696867"/>
              </w:rPr>
            </w:pPr>
          </w:p>
        </w:tc>
        <w:tc>
          <w:tcPr>
            <w:tcW w:w="810" w:type="dxa"/>
            <w:vAlign w:val="center"/>
          </w:tcPr>
          <w:p w14:paraId="550851DA" w14:textId="77777777" w:rsidR="008E4663" w:rsidRPr="008E4663" w:rsidRDefault="008E4663" w:rsidP="008E4663">
            <w:pPr>
              <w:rPr>
                <w:color w:val="696867"/>
              </w:rPr>
            </w:pPr>
          </w:p>
        </w:tc>
        <w:tc>
          <w:tcPr>
            <w:tcW w:w="900" w:type="dxa"/>
            <w:vAlign w:val="center"/>
          </w:tcPr>
          <w:p w14:paraId="3B38F482" w14:textId="77777777" w:rsidR="008E4663" w:rsidRPr="008E4663" w:rsidRDefault="008E4663" w:rsidP="008E4663">
            <w:pPr>
              <w:rPr>
                <w:color w:val="696867"/>
              </w:rPr>
            </w:pPr>
          </w:p>
        </w:tc>
        <w:tc>
          <w:tcPr>
            <w:tcW w:w="760" w:type="dxa"/>
            <w:vAlign w:val="center"/>
          </w:tcPr>
          <w:p w14:paraId="1308F0AD" w14:textId="77777777" w:rsidR="008E4663" w:rsidRPr="008E4663" w:rsidRDefault="008E4663" w:rsidP="008E4663">
            <w:pPr>
              <w:rPr>
                <w:color w:val="696867"/>
              </w:rPr>
            </w:pPr>
          </w:p>
        </w:tc>
        <w:tc>
          <w:tcPr>
            <w:tcW w:w="852" w:type="dxa"/>
          </w:tcPr>
          <w:p w14:paraId="5905E155" w14:textId="77777777" w:rsidR="008E4663" w:rsidRPr="008E4663" w:rsidRDefault="008E4663" w:rsidP="008E4663">
            <w:pPr>
              <w:rPr>
                <w:color w:val="696867"/>
              </w:rPr>
            </w:pPr>
          </w:p>
        </w:tc>
        <w:tc>
          <w:tcPr>
            <w:tcW w:w="852" w:type="dxa"/>
            <w:vAlign w:val="center"/>
          </w:tcPr>
          <w:p w14:paraId="51A25477" w14:textId="77777777" w:rsidR="008E4663" w:rsidRPr="008E4663" w:rsidRDefault="008E4663" w:rsidP="008E4663">
            <w:pPr>
              <w:rPr>
                <w:color w:val="696867"/>
              </w:rPr>
            </w:pPr>
          </w:p>
        </w:tc>
        <w:tc>
          <w:tcPr>
            <w:tcW w:w="1136" w:type="dxa"/>
            <w:vMerge w:val="restart"/>
          </w:tcPr>
          <w:p w14:paraId="5B8F4A39" w14:textId="77777777" w:rsidR="008E4663" w:rsidRPr="008E4663" w:rsidRDefault="008E4663" w:rsidP="008E4663">
            <w:pPr>
              <w:rPr>
                <w:color w:val="696867"/>
              </w:rPr>
            </w:pPr>
          </w:p>
        </w:tc>
        <w:tc>
          <w:tcPr>
            <w:tcW w:w="1170" w:type="dxa"/>
            <w:tcBorders>
              <w:bottom w:val="nil"/>
            </w:tcBorders>
            <w:vAlign w:val="center"/>
          </w:tcPr>
          <w:p w14:paraId="231F4340" w14:textId="77777777" w:rsidR="008E4663" w:rsidRPr="008E4663" w:rsidRDefault="008E4663" w:rsidP="008E4663">
            <w:pPr>
              <w:rPr>
                <w:color w:val="696867"/>
              </w:rPr>
            </w:pPr>
          </w:p>
        </w:tc>
        <w:tc>
          <w:tcPr>
            <w:tcW w:w="1170" w:type="dxa"/>
            <w:tcBorders>
              <w:bottom w:val="nil"/>
            </w:tcBorders>
            <w:vAlign w:val="center"/>
          </w:tcPr>
          <w:p w14:paraId="0163C03A" w14:textId="77777777" w:rsidR="008E4663" w:rsidRPr="008E4663" w:rsidRDefault="008E4663" w:rsidP="008E4663">
            <w:pPr>
              <w:rPr>
                <w:color w:val="696867"/>
              </w:rPr>
            </w:pPr>
          </w:p>
        </w:tc>
        <w:tc>
          <w:tcPr>
            <w:tcW w:w="1350" w:type="dxa"/>
            <w:tcBorders>
              <w:bottom w:val="nil"/>
            </w:tcBorders>
          </w:tcPr>
          <w:p w14:paraId="6AD2199B" w14:textId="77777777" w:rsidR="008E4663" w:rsidRPr="008E4663" w:rsidRDefault="008E4663" w:rsidP="008E4663">
            <w:pPr>
              <w:rPr>
                <w:color w:val="696867"/>
              </w:rPr>
            </w:pPr>
          </w:p>
        </w:tc>
      </w:tr>
      <w:tr w:rsidR="008E4663" w:rsidRPr="008E4663" w14:paraId="3A7A16C1" w14:textId="77777777" w:rsidTr="00C569B7">
        <w:trPr>
          <w:trHeight w:val="355"/>
        </w:trPr>
        <w:tc>
          <w:tcPr>
            <w:tcW w:w="1333" w:type="dxa"/>
            <w:tcBorders>
              <w:top w:val="nil"/>
              <w:bottom w:val="single" w:sz="2" w:space="0" w:color="auto"/>
            </w:tcBorders>
          </w:tcPr>
          <w:p w14:paraId="761A424B"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686E40D0" w14:textId="77777777" w:rsidR="008E4663" w:rsidRPr="008E4663" w:rsidRDefault="008E4663" w:rsidP="008E4663">
            <w:pPr>
              <w:jc w:val="center"/>
              <w:rPr>
                <w:color w:val="696867"/>
              </w:rPr>
            </w:pPr>
          </w:p>
        </w:tc>
        <w:tc>
          <w:tcPr>
            <w:tcW w:w="607" w:type="dxa"/>
            <w:vAlign w:val="center"/>
          </w:tcPr>
          <w:p w14:paraId="68B95848" w14:textId="77777777" w:rsidR="008E4663" w:rsidRPr="008E4663" w:rsidRDefault="008E4663" w:rsidP="008E4663">
            <w:pPr>
              <w:jc w:val="center"/>
              <w:rPr>
                <w:color w:val="696867"/>
              </w:rPr>
            </w:pPr>
            <w:r w:rsidRPr="008E4663">
              <w:rPr>
                <w:color w:val="696867"/>
              </w:rPr>
              <w:t>PT</w:t>
            </w:r>
          </w:p>
        </w:tc>
        <w:tc>
          <w:tcPr>
            <w:tcW w:w="774" w:type="dxa"/>
            <w:vAlign w:val="center"/>
          </w:tcPr>
          <w:p w14:paraId="297CB180" w14:textId="77777777" w:rsidR="008E4663" w:rsidRPr="008E4663" w:rsidRDefault="008E4663" w:rsidP="008E4663">
            <w:pPr>
              <w:rPr>
                <w:color w:val="696867"/>
              </w:rPr>
            </w:pPr>
          </w:p>
        </w:tc>
        <w:tc>
          <w:tcPr>
            <w:tcW w:w="807" w:type="dxa"/>
            <w:vAlign w:val="center"/>
          </w:tcPr>
          <w:p w14:paraId="2FB25231" w14:textId="77777777" w:rsidR="008E4663" w:rsidRPr="008E4663" w:rsidRDefault="008E4663" w:rsidP="008E4663">
            <w:pPr>
              <w:rPr>
                <w:color w:val="696867"/>
              </w:rPr>
            </w:pPr>
          </w:p>
        </w:tc>
        <w:tc>
          <w:tcPr>
            <w:tcW w:w="810" w:type="dxa"/>
            <w:vAlign w:val="center"/>
          </w:tcPr>
          <w:p w14:paraId="670801B5" w14:textId="77777777" w:rsidR="008E4663" w:rsidRPr="008E4663" w:rsidRDefault="008E4663" w:rsidP="008E4663">
            <w:pPr>
              <w:rPr>
                <w:color w:val="696867"/>
              </w:rPr>
            </w:pPr>
          </w:p>
        </w:tc>
        <w:tc>
          <w:tcPr>
            <w:tcW w:w="810" w:type="dxa"/>
            <w:vAlign w:val="center"/>
          </w:tcPr>
          <w:p w14:paraId="393669C6" w14:textId="77777777" w:rsidR="008E4663" w:rsidRPr="008E4663" w:rsidRDefault="008E4663" w:rsidP="008E4663">
            <w:pPr>
              <w:rPr>
                <w:color w:val="696867"/>
              </w:rPr>
            </w:pPr>
          </w:p>
        </w:tc>
        <w:tc>
          <w:tcPr>
            <w:tcW w:w="900" w:type="dxa"/>
            <w:vAlign w:val="center"/>
          </w:tcPr>
          <w:p w14:paraId="7784B5C8" w14:textId="77777777" w:rsidR="008E4663" w:rsidRPr="008E4663" w:rsidRDefault="008E4663" w:rsidP="008E4663">
            <w:pPr>
              <w:rPr>
                <w:color w:val="696867"/>
              </w:rPr>
            </w:pPr>
          </w:p>
        </w:tc>
        <w:tc>
          <w:tcPr>
            <w:tcW w:w="760" w:type="dxa"/>
            <w:vAlign w:val="center"/>
          </w:tcPr>
          <w:p w14:paraId="393EA63A" w14:textId="77777777" w:rsidR="008E4663" w:rsidRPr="008E4663" w:rsidRDefault="008E4663" w:rsidP="008E4663">
            <w:pPr>
              <w:rPr>
                <w:color w:val="696867"/>
              </w:rPr>
            </w:pPr>
          </w:p>
        </w:tc>
        <w:tc>
          <w:tcPr>
            <w:tcW w:w="852" w:type="dxa"/>
          </w:tcPr>
          <w:p w14:paraId="337BE08E" w14:textId="77777777" w:rsidR="008E4663" w:rsidRPr="008E4663" w:rsidRDefault="008E4663" w:rsidP="008E4663">
            <w:pPr>
              <w:rPr>
                <w:color w:val="696867"/>
              </w:rPr>
            </w:pPr>
          </w:p>
        </w:tc>
        <w:tc>
          <w:tcPr>
            <w:tcW w:w="852" w:type="dxa"/>
            <w:vAlign w:val="center"/>
          </w:tcPr>
          <w:p w14:paraId="32626720" w14:textId="77777777" w:rsidR="008E4663" w:rsidRPr="008E4663" w:rsidRDefault="008E4663" w:rsidP="008E4663">
            <w:pPr>
              <w:rPr>
                <w:color w:val="696867"/>
              </w:rPr>
            </w:pPr>
          </w:p>
        </w:tc>
        <w:tc>
          <w:tcPr>
            <w:tcW w:w="1136" w:type="dxa"/>
            <w:vMerge/>
          </w:tcPr>
          <w:p w14:paraId="041B11AB" w14:textId="77777777" w:rsidR="008E4663" w:rsidRPr="008E4663" w:rsidRDefault="008E4663" w:rsidP="008E4663">
            <w:pPr>
              <w:rPr>
                <w:color w:val="696867"/>
              </w:rPr>
            </w:pPr>
          </w:p>
        </w:tc>
        <w:tc>
          <w:tcPr>
            <w:tcW w:w="1170" w:type="dxa"/>
            <w:tcBorders>
              <w:top w:val="nil"/>
              <w:bottom w:val="single" w:sz="2" w:space="0" w:color="auto"/>
            </w:tcBorders>
            <w:vAlign w:val="center"/>
          </w:tcPr>
          <w:p w14:paraId="1D8174D6" w14:textId="77777777" w:rsidR="008E4663" w:rsidRPr="008E4663" w:rsidRDefault="008E4663" w:rsidP="008E4663">
            <w:pPr>
              <w:rPr>
                <w:color w:val="696867"/>
              </w:rPr>
            </w:pPr>
          </w:p>
        </w:tc>
        <w:tc>
          <w:tcPr>
            <w:tcW w:w="1170" w:type="dxa"/>
            <w:tcBorders>
              <w:top w:val="nil"/>
              <w:bottom w:val="single" w:sz="2" w:space="0" w:color="auto"/>
            </w:tcBorders>
            <w:vAlign w:val="center"/>
          </w:tcPr>
          <w:p w14:paraId="0A6BF390" w14:textId="77777777" w:rsidR="008E4663" w:rsidRPr="008E4663" w:rsidRDefault="008E4663" w:rsidP="008E4663">
            <w:pPr>
              <w:rPr>
                <w:color w:val="696867"/>
              </w:rPr>
            </w:pPr>
          </w:p>
        </w:tc>
        <w:tc>
          <w:tcPr>
            <w:tcW w:w="1350" w:type="dxa"/>
            <w:tcBorders>
              <w:top w:val="nil"/>
              <w:bottom w:val="single" w:sz="2" w:space="0" w:color="auto"/>
            </w:tcBorders>
          </w:tcPr>
          <w:p w14:paraId="6A6B892B" w14:textId="77777777" w:rsidR="008E4663" w:rsidRPr="008E4663" w:rsidRDefault="008E4663" w:rsidP="008E4663">
            <w:pPr>
              <w:rPr>
                <w:color w:val="696867"/>
              </w:rPr>
            </w:pPr>
          </w:p>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77777777" w:rsidR="003D1860" w:rsidRPr="001A5DBA" w:rsidRDefault="003D1860" w:rsidP="00A51DD3">
      <w:pPr>
        <w:rPr>
          <w:color w:val="595959" w:themeColor="text1" w:themeTint="A6"/>
        </w:rPr>
      </w:pPr>
      <w:r w:rsidRPr="001A5DBA">
        <w:rPr>
          <w:color w:val="595959" w:themeColor="text1" w:themeTint="A6"/>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A5DBA">
        <w:rPr>
          <w:color w:val="595959" w:themeColor="text1" w:themeTint="A6"/>
        </w:rPr>
        <w:t>on-site</w:t>
      </w:r>
      <w:r w:rsidRPr="001A5DBA">
        <w:rPr>
          <w:color w:val="595959" w:themeColor="text1" w:themeTint="A6"/>
        </w:rPr>
        <w:t xml:space="preserve"> visit.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216" w:name="_Toc98937803"/>
      <w:r w:rsidRPr="0097432C">
        <w:rPr>
          <w:rFonts w:ascii="Times New Roman" w:hAnsi="Times New Roman"/>
          <w:color w:val="595959" w:themeColor="text1" w:themeTint="A6"/>
        </w:rPr>
        <w:lastRenderedPageBreak/>
        <w:t>Table D-2.  Personnel</w:t>
      </w:r>
      <w:bookmarkEnd w:id="216"/>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 xml:space="preserve">For faculty members, 1 FTE equals what your institution defines as a full-time </w:t>
      </w:r>
      <w:proofErr w:type="gramStart"/>
      <w:r w:rsidRPr="0097432C">
        <w:rPr>
          <w:color w:val="595959" w:themeColor="text1" w:themeTint="A6"/>
        </w:rPr>
        <w:t>load</w:t>
      </w:r>
      <w:proofErr w:type="gramEnd"/>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42C11AA2"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 xml:space="preserve">Specify any other category considered </w:t>
      </w:r>
      <w:r w:rsidR="00843C0C" w:rsidRPr="0097432C">
        <w:rPr>
          <w:color w:val="595959" w:themeColor="text1" w:themeTint="A6"/>
        </w:rPr>
        <w:t>appropriate or</w:t>
      </w:r>
      <w:r w:rsidRPr="0097432C">
        <w:rPr>
          <w:color w:val="595959" w:themeColor="text1" w:themeTint="A6"/>
        </w:rPr>
        <w:t xml:space="preserve"> </w:t>
      </w:r>
      <w:proofErr w:type="gramStart"/>
      <w:r w:rsidRPr="0097432C">
        <w:rPr>
          <w:color w:val="595959" w:themeColor="text1" w:themeTint="A6"/>
        </w:rPr>
        <w:t>leave</w:t>
      </w:r>
      <w:proofErr w:type="gramEnd"/>
      <w:r w:rsidRPr="0097432C">
        <w:rPr>
          <w:color w:val="595959" w:themeColor="text1" w:themeTint="A6"/>
        </w:rPr>
        <w:t xml:space="preser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217"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218" w:name="_Toc98937804"/>
      <w:bookmarkEnd w:id="217"/>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218"/>
    </w:p>
    <w:p w14:paraId="25D63054" w14:textId="054C2148" w:rsidR="006123F5" w:rsidRDefault="006123F5" w:rsidP="006123F5"/>
    <w:p w14:paraId="4DDB8B6B" w14:textId="77777777" w:rsidR="006123F5" w:rsidRPr="001A5DBA" w:rsidRDefault="006123F5" w:rsidP="006123F5">
      <w:pPr>
        <w:rPr>
          <w:color w:val="595959" w:themeColor="text1" w:themeTint="A6"/>
        </w:rPr>
      </w:pPr>
    </w:p>
    <w:p w14:paraId="7A805FC2" w14:textId="77777777" w:rsidR="006123F5" w:rsidRPr="001A5DBA" w:rsidRDefault="006123F5" w:rsidP="006123F5">
      <w:pPr>
        <w:rPr>
          <w:color w:val="595959" w:themeColor="text1" w:themeTint="A6"/>
        </w:rPr>
      </w:pPr>
      <w:r w:rsidRPr="001A5DBA">
        <w:rPr>
          <w:color w:val="595959" w:themeColor="text1" w:themeTint="A6"/>
        </w:rPr>
        <w:t xml:space="preserve">Only the Dean or Dean’s delegate can electronically submit the Self-study Report.  </w:t>
      </w:r>
    </w:p>
    <w:p w14:paraId="29E69827" w14:textId="77777777" w:rsidR="006123F5" w:rsidRPr="001A5DBA" w:rsidRDefault="006123F5" w:rsidP="006123F5">
      <w:pPr>
        <w:rPr>
          <w:color w:val="595959" w:themeColor="text1" w:themeTint="A6"/>
        </w:rPr>
      </w:pPr>
    </w:p>
    <w:p w14:paraId="0E67E19E" w14:textId="6FE5ACBE" w:rsidR="006123F5" w:rsidRPr="001A5DBA" w:rsidRDefault="006123F5" w:rsidP="006123F5">
      <w:pPr>
        <w:rPr>
          <w:color w:val="595959" w:themeColor="text1" w:themeTint="A6"/>
        </w:rPr>
      </w:pPr>
      <w:r w:rsidRPr="001A5DBA">
        <w:rPr>
          <w:color w:val="595959" w:themeColor="text1" w:themeTint="A6"/>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1A5DBA">
        <w:rPr>
          <w:i/>
          <w:color w:val="595959" w:themeColor="text1" w:themeTint="A6"/>
        </w:rPr>
        <w:t xml:space="preserve">Criteria for Accrediting </w:t>
      </w:r>
      <w:r w:rsidR="001A5DBA" w:rsidRPr="001A5DBA">
        <w:rPr>
          <w:i/>
          <w:color w:val="595959" w:themeColor="text1" w:themeTint="A6"/>
        </w:rPr>
        <w:t>Engineering</w:t>
      </w:r>
      <w:r w:rsidRPr="001A5DBA">
        <w:rPr>
          <w:i/>
          <w:color w:val="595959" w:themeColor="text1" w:themeTint="A6"/>
        </w:rPr>
        <w:t xml:space="preserve"> Programs</w:t>
      </w:r>
      <w:r w:rsidRPr="001A5DBA">
        <w:rPr>
          <w:color w:val="595959" w:themeColor="text1" w:themeTint="A6"/>
        </w:rPr>
        <w:t xml:space="preserve"> to include the General Criteria and any applicable Program Criteria, and the ABET </w:t>
      </w:r>
      <w:r w:rsidRPr="001A5DBA">
        <w:rPr>
          <w:i/>
          <w:color w:val="595959" w:themeColor="text1" w:themeTint="A6"/>
        </w:rPr>
        <w:t>Accreditation Policy and Procedure Manual.</w:t>
      </w:r>
    </w:p>
    <w:p w14:paraId="42472EE2" w14:textId="77777777" w:rsidR="006123F5" w:rsidRPr="004F5323" w:rsidRDefault="006123F5" w:rsidP="006123F5">
      <w:pPr>
        <w:keepNext/>
        <w:spacing w:before="240" w:after="60"/>
        <w:outlineLvl w:val="1"/>
        <w:rPr>
          <w:rFonts w:ascii="Arial" w:hAnsi="Arial"/>
          <w:bCs/>
          <w:iCs/>
          <w:sz w:val="28"/>
          <w:szCs w:val="28"/>
        </w:rPr>
      </w:pP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p>
    <w:sectPr w:rsidR="0078324E" w:rsidRPr="0097432C" w:rsidSect="001A26BD">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09A1" w14:textId="77777777" w:rsidR="00EF55E5" w:rsidRDefault="00EF55E5">
      <w:r>
        <w:separator/>
      </w:r>
    </w:p>
  </w:endnote>
  <w:endnote w:type="continuationSeparator" w:id="0">
    <w:p w14:paraId="6C28D84A" w14:textId="77777777" w:rsidR="00EF55E5" w:rsidRDefault="00EF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Egyptienne F LT Std">
    <w:panose1 w:val="0204060304050603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935E" w14:textId="7DBD8072" w:rsidR="005271BE" w:rsidRPr="003B7C86" w:rsidRDefault="005271BE" w:rsidP="003B7C86">
    <w:pPr>
      <w:pStyle w:val="Footer"/>
      <w:jc w:val="right"/>
      <w:rPr>
        <w:color w:val="BFBFBF" w:themeColor="background1" w:themeShade="BF"/>
      </w:rPr>
    </w:pPr>
    <w:bookmarkStart w:id="1" w:name="_Hlk92710555"/>
    <w:bookmarkStart w:id="2" w:name="_Hlk92710556"/>
    <w:bookmarkStart w:id="3" w:name="_Hlk92710565"/>
    <w:bookmarkStart w:id="4" w:name="_Hlk92710566"/>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2A1533">
      <w:rPr>
        <w:color w:val="BFBFBF" w:themeColor="background1" w:themeShade="BF"/>
      </w:rPr>
      <w:t>4</w:t>
    </w:r>
    <w:r w:rsidRPr="003B7C86">
      <w:rPr>
        <w:color w:val="BFBFBF" w:themeColor="background1" w:themeShade="BF"/>
      </w:rPr>
      <w:t>-202</w:t>
    </w:r>
    <w:r w:rsidR="002A1533">
      <w:rPr>
        <w:color w:val="BFBFBF" w:themeColor="background1" w:themeShade="BF"/>
      </w:rPr>
      <w:t>5</w:t>
    </w:r>
    <w:r w:rsidRPr="003B7C86">
      <w:rPr>
        <w:color w:val="BFBFBF" w:themeColor="background1" w:themeShade="BF"/>
      </w:rPr>
      <w:t xml:space="preserve"> Self-Study Questionnaire for Stand-Alone </w:t>
    </w:r>
    <w:proofErr w:type="gramStart"/>
    <w:r w:rsidRPr="003B7C86">
      <w:rPr>
        <w:color w:val="BFBFBF" w:themeColor="background1" w:themeShade="BF"/>
      </w:rPr>
      <w:t>Masters</w:t>
    </w:r>
    <w:proofErr w:type="gramEnd"/>
    <w:r w:rsidRPr="003B7C86">
      <w:rPr>
        <w:color w:val="BFBFBF" w:themeColor="background1" w:themeShade="BF"/>
      </w:rPr>
      <w:t xml:space="preserve"> Level Engineering Program</w:t>
    </w:r>
    <w:bookmarkEnd w:id="1"/>
    <w:bookmarkEnd w:id="2"/>
    <w:bookmarkEnd w:id="3"/>
    <w:bookmarkEnd w:id="4"/>
    <w:r w:rsidRPr="003B7C86">
      <w:rPr>
        <w:color w:val="BFBFBF" w:themeColor="background1" w:themeShade="BF"/>
      </w:rP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C8C9" w14:textId="77777777" w:rsidR="005271BE" w:rsidRDefault="005271BE">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5271BE" w:rsidRDefault="00527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9188" w14:textId="0B529AEC"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 xml:space="preserve">6 </w:t>
    </w:r>
    <w:r w:rsidRPr="003B7C86">
      <w:rPr>
        <w:color w:val="BFBFBF" w:themeColor="background1" w:themeShade="BF"/>
      </w:rPr>
      <w:t>202</w:t>
    </w:r>
    <w:r w:rsidR="002A1533">
      <w:rPr>
        <w:color w:val="BFBFBF" w:themeColor="background1" w:themeShade="BF"/>
      </w:rPr>
      <w:t>4</w:t>
    </w:r>
    <w:r w:rsidRPr="003B7C86">
      <w:rPr>
        <w:color w:val="BFBFBF" w:themeColor="background1" w:themeShade="BF"/>
      </w:rPr>
      <w:t>-202</w:t>
    </w:r>
    <w:r w:rsidR="002A1533">
      <w:rPr>
        <w:color w:val="BFBFBF" w:themeColor="background1" w:themeShade="BF"/>
      </w:rPr>
      <w:t>5</w:t>
    </w:r>
    <w:r w:rsidRPr="003B7C86">
      <w:rPr>
        <w:color w:val="BFBFBF" w:themeColor="background1" w:themeShade="BF"/>
      </w:rPr>
      <w:t xml:space="preserve"> Self-Study Questionnaire for Stand-Alone </w:t>
    </w:r>
    <w:proofErr w:type="gramStart"/>
    <w:r w:rsidRPr="003B7C86">
      <w:rPr>
        <w:color w:val="BFBFBF" w:themeColor="background1" w:themeShade="BF"/>
      </w:rPr>
      <w:t>Masters</w:t>
    </w:r>
    <w:proofErr w:type="gramEnd"/>
    <w:r w:rsidRPr="003B7C86">
      <w:rPr>
        <w:color w:val="BFBFBF" w:themeColor="background1" w:themeShade="BF"/>
      </w:rPr>
      <w:t xml:space="preserve"> Level Engineering Programs</w:t>
    </w:r>
  </w:p>
  <w:p w14:paraId="44BEE460" w14:textId="77777777" w:rsidR="005271BE" w:rsidRDefault="00527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CB0" w14:textId="4EF242A0" w:rsidR="005271BE" w:rsidRDefault="005271BE">
    <w:pPr>
      <w:pStyle w:val="Footer"/>
      <w:jc w:val="right"/>
    </w:pPr>
    <w:r>
      <w:fldChar w:fldCharType="begin"/>
    </w:r>
    <w:r>
      <w:instrText xml:space="preserve"> PAGE   \* MERGEFORMAT </w:instrText>
    </w:r>
    <w:r>
      <w:fldChar w:fldCharType="separate"/>
    </w:r>
    <w:r>
      <w:rPr>
        <w:noProof/>
      </w:rPr>
      <w:t>5</w:t>
    </w:r>
    <w:r>
      <w:rPr>
        <w:noProof/>
      </w:rPr>
      <w:fldChar w:fldCharType="end"/>
    </w:r>
  </w:p>
  <w:p w14:paraId="651DD199" w14:textId="67D72B3F"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2A1533">
      <w:rPr>
        <w:color w:val="BFBFBF" w:themeColor="background1" w:themeShade="BF"/>
      </w:rPr>
      <w:t>4</w:t>
    </w:r>
    <w:r w:rsidRPr="003B7C86">
      <w:rPr>
        <w:color w:val="BFBFBF" w:themeColor="background1" w:themeShade="BF"/>
      </w:rPr>
      <w:t>-202</w:t>
    </w:r>
    <w:r w:rsidR="002A1533">
      <w:rPr>
        <w:color w:val="BFBFBF" w:themeColor="background1" w:themeShade="BF"/>
      </w:rPr>
      <w:t>5</w:t>
    </w:r>
    <w:r w:rsidRPr="003B7C86">
      <w:rPr>
        <w:color w:val="BFBFBF" w:themeColor="background1" w:themeShade="BF"/>
      </w:rPr>
      <w:t xml:space="preserve"> Self-Study Questionnaire for Stand-Alone </w:t>
    </w:r>
    <w:proofErr w:type="gramStart"/>
    <w:r w:rsidRPr="003B7C86">
      <w:rPr>
        <w:color w:val="BFBFBF" w:themeColor="background1" w:themeShade="BF"/>
      </w:rPr>
      <w:t>Masters</w:t>
    </w:r>
    <w:proofErr w:type="gramEnd"/>
    <w:r w:rsidRPr="003B7C86">
      <w:rPr>
        <w:color w:val="BFBFBF" w:themeColor="background1" w:themeShade="BF"/>
      </w:rPr>
      <w:t xml:space="preserve"> Level Engineering Programs</w:t>
    </w:r>
  </w:p>
  <w:p w14:paraId="67C3385D" w14:textId="673EDF1C" w:rsidR="005271BE" w:rsidRDefault="005271BE" w:rsidP="00FB0F6B">
    <w:pPr>
      <w:pStyle w:val="Footer"/>
      <w:jc w:val="right"/>
    </w:pPr>
  </w:p>
  <w:p w14:paraId="47562C1D" w14:textId="77777777" w:rsidR="005271BE" w:rsidRPr="007D02B5" w:rsidRDefault="005271BE"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E9FC" w14:textId="77777777" w:rsidR="005271BE" w:rsidRDefault="005271BE">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5271BE" w:rsidRDefault="005271BE" w:rsidP="00FB0F6B">
    <w:pPr>
      <w:pStyle w:val="Footer"/>
      <w:jc w:val="right"/>
    </w:pPr>
    <w:r>
      <w:t xml:space="preserve">E005 2019-2020 Self-Study Questionnaire for </w:t>
    </w:r>
    <w:proofErr w:type="gramStart"/>
    <w:r>
      <w:t>Master’s</w:t>
    </w:r>
    <w:proofErr w:type="gramEnd"/>
    <w:r>
      <w:t xml:space="preserve"> Level 5-21-2018</w:t>
    </w:r>
  </w:p>
  <w:p w14:paraId="6607667E" w14:textId="77777777" w:rsidR="005271BE" w:rsidRDefault="005271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5BE" w14:textId="3D88B408" w:rsidR="005271BE" w:rsidRDefault="005271BE">
    <w:pPr>
      <w:pStyle w:val="Footer"/>
      <w:jc w:val="right"/>
    </w:pPr>
    <w:r>
      <w:fldChar w:fldCharType="begin"/>
    </w:r>
    <w:r>
      <w:instrText xml:space="preserve"> PAGE   \* MERGEFORMAT </w:instrText>
    </w:r>
    <w:r>
      <w:fldChar w:fldCharType="separate"/>
    </w:r>
    <w:r>
      <w:rPr>
        <w:noProof/>
      </w:rPr>
      <w:t>6</w:t>
    </w:r>
    <w:r>
      <w:rPr>
        <w:noProof/>
      </w:rPr>
      <w:fldChar w:fldCharType="end"/>
    </w:r>
  </w:p>
  <w:p w14:paraId="10B70E79" w14:textId="49540A80"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2A1533">
      <w:rPr>
        <w:color w:val="BFBFBF" w:themeColor="background1" w:themeShade="BF"/>
      </w:rPr>
      <w:t>4</w:t>
    </w:r>
    <w:r w:rsidRPr="003B7C86">
      <w:rPr>
        <w:color w:val="BFBFBF" w:themeColor="background1" w:themeShade="BF"/>
      </w:rPr>
      <w:t>-202</w:t>
    </w:r>
    <w:r w:rsidR="002A1533">
      <w:rPr>
        <w:color w:val="BFBFBF" w:themeColor="background1" w:themeShade="BF"/>
      </w:rPr>
      <w:t>5</w:t>
    </w:r>
    <w:r w:rsidRPr="003B7C86">
      <w:rPr>
        <w:color w:val="BFBFBF" w:themeColor="background1" w:themeShade="BF"/>
      </w:rPr>
      <w:t xml:space="preserve"> Self-Study Questionnaire for Stand-Alone </w:t>
    </w:r>
    <w:proofErr w:type="gramStart"/>
    <w:r w:rsidRPr="003B7C86">
      <w:rPr>
        <w:color w:val="BFBFBF" w:themeColor="background1" w:themeShade="BF"/>
      </w:rPr>
      <w:t>Masters</w:t>
    </w:r>
    <w:proofErr w:type="gramEnd"/>
    <w:r w:rsidRPr="003B7C86">
      <w:rPr>
        <w:color w:val="BFBFBF" w:themeColor="background1" w:themeShade="BF"/>
      </w:rPr>
      <w:t xml:space="preserve"> Level Engineering Programs</w:t>
    </w:r>
  </w:p>
  <w:p w14:paraId="27F6A253" w14:textId="77777777" w:rsidR="005271BE" w:rsidRDefault="005271BE"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972" w14:textId="0EE3DA1C" w:rsidR="005271BE" w:rsidRDefault="005271BE">
    <w:pPr>
      <w:pStyle w:val="Footer"/>
      <w:jc w:val="right"/>
    </w:pPr>
    <w:r>
      <w:fldChar w:fldCharType="begin"/>
    </w:r>
    <w:r>
      <w:instrText xml:space="preserve"> PAGE   \* MERGEFORMAT </w:instrText>
    </w:r>
    <w:r>
      <w:fldChar w:fldCharType="separate"/>
    </w:r>
    <w:r>
      <w:rPr>
        <w:noProof/>
      </w:rPr>
      <w:t>27</w:t>
    </w:r>
    <w:r>
      <w:rPr>
        <w:noProof/>
      </w:rPr>
      <w:fldChar w:fldCharType="end"/>
    </w:r>
  </w:p>
  <w:p w14:paraId="7CFFC130" w14:textId="16107BFC" w:rsidR="005271BE" w:rsidRPr="003B7C86" w:rsidRDefault="005271BE" w:rsidP="003B7C86">
    <w:pPr>
      <w:pStyle w:val="Footer"/>
      <w:jc w:val="right"/>
      <w:rPr>
        <w:color w:val="BFBFBF" w:themeColor="background1" w:themeShade="BF"/>
      </w:rPr>
    </w:pPr>
    <w:r w:rsidRPr="003B7C86">
      <w:rPr>
        <w:color w:val="BFBFBF" w:themeColor="background1" w:themeShade="BF"/>
      </w:rPr>
      <w:t>E00</w:t>
    </w:r>
    <w:r w:rsidR="003B7C86">
      <w:rPr>
        <w:color w:val="BFBFBF" w:themeColor="background1" w:themeShade="BF"/>
      </w:rPr>
      <w:t>6</w:t>
    </w:r>
    <w:r w:rsidRPr="003B7C86">
      <w:rPr>
        <w:color w:val="BFBFBF" w:themeColor="background1" w:themeShade="BF"/>
      </w:rPr>
      <w:t xml:space="preserve"> 202</w:t>
    </w:r>
    <w:r w:rsidR="002A1533">
      <w:rPr>
        <w:color w:val="BFBFBF" w:themeColor="background1" w:themeShade="BF"/>
      </w:rPr>
      <w:t>4</w:t>
    </w:r>
    <w:r w:rsidRPr="003B7C86">
      <w:rPr>
        <w:color w:val="BFBFBF" w:themeColor="background1" w:themeShade="BF"/>
      </w:rPr>
      <w:t>-202</w:t>
    </w:r>
    <w:r w:rsidR="002A1533">
      <w:rPr>
        <w:color w:val="BFBFBF" w:themeColor="background1" w:themeShade="BF"/>
      </w:rPr>
      <w:t>5</w:t>
    </w:r>
    <w:r w:rsidRPr="003B7C86">
      <w:rPr>
        <w:color w:val="BFBFBF" w:themeColor="background1" w:themeShade="BF"/>
      </w:rPr>
      <w:t xml:space="preserve"> Self-Study Questionnaire for Stand-Alone </w:t>
    </w:r>
    <w:proofErr w:type="gramStart"/>
    <w:r w:rsidRPr="003B7C86">
      <w:rPr>
        <w:color w:val="BFBFBF" w:themeColor="background1" w:themeShade="BF"/>
      </w:rPr>
      <w:t>Masters</w:t>
    </w:r>
    <w:proofErr w:type="gramEnd"/>
    <w:r w:rsidRPr="003B7C86">
      <w:rPr>
        <w:color w:val="BFBFBF" w:themeColor="background1" w:themeShade="BF"/>
      </w:rPr>
      <w:t xml:space="preserve"> Level Engineering Programs</w:t>
    </w:r>
  </w:p>
  <w:p w14:paraId="4A92E386" w14:textId="77777777" w:rsidR="005271BE" w:rsidRDefault="00527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8DAB" w14:textId="77777777" w:rsidR="00EF55E5" w:rsidRDefault="00EF55E5">
      <w:r>
        <w:separator/>
      </w:r>
    </w:p>
  </w:footnote>
  <w:footnote w:type="continuationSeparator" w:id="0">
    <w:p w14:paraId="457BBEDD" w14:textId="77777777" w:rsidR="00EF55E5" w:rsidRDefault="00EF5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63B" w14:textId="77777777" w:rsidR="005271BE" w:rsidRDefault="0052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C30" w14:textId="77777777" w:rsidR="005271BE" w:rsidRDefault="00527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CD3D" w14:textId="77777777" w:rsidR="005271BE" w:rsidRDefault="0052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05547E"/>
    <w:multiLevelType w:val="hybridMultilevel"/>
    <w:tmpl w:val="43322400"/>
    <w:lvl w:ilvl="0" w:tplc="0B344EB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A7DAD"/>
    <w:multiLevelType w:val="hybridMultilevel"/>
    <w:tmpl w:val="63D663B4"/>
    <w:lvl w:ilvl="0" w:tplc="463E470E">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06843"/>
    <w:multiLevelType w:val="hybridMultilevel"/>
    <w:tmpl w:val="2158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435F7F"/>
    <w:multiLevelType w:val="hybridMultilevel"/>
    <w:tmpl w:val="CD20E4E0"/>
    <w:lvl w:ilvl="0" w:tplc="17349414">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B31715"/>
    <w:multiLevelType w:val="hybridMultilevel"/>
    <w:tmpl w:val="0B02B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B5B3F"/>
    <w:multiLevelType w:val="hybridMultilevel"/>
    <w:tmpl w:val="76621D56"/>
    <w:lvl w:ilvl="0" w:tplc="9DE626F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876C9"/>
    <w:multiLevelType w:val="hybridMultilevel"/>
    <w:tmpl w:val="1E621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EDE66DD"/>
    <w:multiLevelType w:val="hybridMultilevel"/>
    <w:tmpl w:val="4E54862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CC5354"/>
    <w:multiLevelType w:val="hybridMultilevel"/>
    <w:tmpl w:val="E446CC4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154EA"/>
    <w:multiLevelType w:val="hybridMultilevel"/>
    <w:tmpl w:val="1EC6D9B2"/>
    <w:lvl w:ilvl="0" w:tplc="04090013">
      <w:start w:val="1"/>
      <w:numFmt w:val="upperRoman"/>
      <w:lvlText w:val="%1."/>
      <w:lvlJc w:val="righ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EE42651"/>
    <w:multiLevelType w:val="hybridMultilevel"/>
    <w:tmpl w:val="23D4FF7C"/>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E3386"/>
    <w:multiLevelType w:val="hybridMultilevel"/>
    <w:tmpl w:val="C86A2932"/>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EE6EFB"/>
    <w:multiLevelType w:val="multilevel"/>
    <w:tmpl w:val="3D74EACE"/>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0F20C6"/>
    <w:multiLevelType w:val="hybridMultilevel"/>
    <w:tmpl w:val="5882CE8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23493A"/>
    <w:multiLevelType w:val="hybridMultilevel"/>
    <w:tmpl w:val="DCFA1D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25582B"/>
    <w:multiLevelType w:val="hybridMultilevel"/>
    <w:tmpl w:val="81181B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246175">
    <w:abstractNumId w:val="72"/>
  </w:num>
  <w:num w:numId="2" w16cid:durableId="541746510">
    <w:abstractNumId w:val="34"/>
  </w:num>
  <w:num w:numId="3" w16cid:durableId="837616937">
    <w:abstractNumId w:val="16"/>
  </w:num>
  <w:num w:numId="4" w16cid:durableId="323245458">
    <w:abstractNumId w:val="29"/>
  </w:num>
  <w:num w:numId="5" w16cid:durableId="2134520982">
    <w:abstractNumId w:val="43"/>
  </w:num>
  <w:num w:numId="6" w16cid:durableId="705368940">
    <w:abstractNumId w:val="21"/>
  </w:num>
  <w:num w:numId="7" w16cid:durableId="564414848">
    <w:abstractNumId w:val="0"/>
  </w:num>
  <w:num w:numId="8" w16cid:durableId="1338465266">
    <w:abstractNumId w:val="49"/>
  </w:num>
  <w:num w:numId="9" w16cid:durableId="47384894">
    <w:abstractNumId w:val="37"/>
  </w:num>
  <w:num w:numId="10" w16cid:durableId="1870070477">
    <w:abstractNumId w:val="52"/>
  </w:num>
  <w:num w:numId="11" w16cid:durableId="413288342">
    <w:abstractNumId w:val="71"/>
  </w:num>
  <w:num w:numId="12" w16cid:durableId="1576627309">
    <w:abstractNumId w:val="3"/>
  </w:num>
  <w:num w:numId="13" w16cid:durableId="785003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176910">
    <w:abstractNumId w:val="48"/>
  </w:num>
  <w:num w:numId="15" w16cid:durableId="1450590945">
    <w:abstractNumId w:val="2"/>
  </w:num>
  <w:num w:numId="16" w16cid:durableId="1566598341">
    <w:abstractNumId w:val="77"/>
  </w:num>
  <w:num w:numId="17" w16cid:durableId="1010840933">
    <w:abstractNumId w:val="24"/>
  </w:num>
  <w:num w:numId="18" w16cid:durableId="2077821900">
    <w:abstractNumId w:val="82"/>
  </w:num>
  <w:num w:numId="19" w16cid:durableId="1244802977">
    <w:abstractNumId w:val="8"/>
  </w:num>
  <w:num w:numId="20" w16cid:durableId="1027560121">
    <w:abstractNumId w:val="80"/>
  </w:num>
  <w:num w:numId="21" w16cid:durableId="549927623">
    <w:abstractNumId w:val="79"/>
  </w:num>
  <w:num w:numId="22" w16cid:durableId="1075935928">
    <w:abstractNumId w:val="18"/>
  </w:num>
  <w:num w:numId="23" w16cid:durableId="626591805">
    <w:abstractNumId w:val="67"/>
  </w:num>
  <w:num w:numId="24" w16cid:durableId="373045656">
    <w:abstractNumId w:val="13"/>
  </w:num>
  <w:num w:numId="25" w16cid:durableId="2100128691">
    <w:abstractNumId w:val="69"/>
  </w:num>
  <w:num w:numId="26" w16cid:durableId="1793746193">
    <w:abstractNumId w:val="39"/>
  </w:num>
  <w:num w:numId="27" w16cid:durableId="874318691">
    <w:abstractNumId w:val="56"/>
  </w:num>
  <w:num w:numId="28" w16cid:durableId="1251161122">
    <w:abstractNumId w:val="38"/>
  </w:num>
  <w:num w:numId="29" w16cid:durableId="1864241761">
    <w:abstractNumId w:val="7"/>
  </w:num>
  <w:num w:numId="30" w16cid:durableId="455568548">
    <w:abstractNumId w:val="12"/>
  </w:num>
  <w:num w:numId="31" w16cid:durableId="69545939">
    <w:abstractNumId w:val="4"/>
  </w:num>
  <w:num w:numId="32" w16cid:durableId="2087148416">
    <w:abstractNumId w:val="55"/>
  </w:num>
  <w:num w:numId="33" w16cid:durableId="1768190218">
    <w:abstractNumId w:val="78"/>
  </w:num>
  <w:num w:numId="34" w16cid:durableId="938174224">
    <w:abstractNumId w:val="25"/>
  </w:num>
  <w:num w:numId="35" w16cid:durableId="1107845645">
    <w:abstractNumId w:val="35"/>
  </w:num>
  <w:num w:numId="36" w16cid:durableId="1196844958">
    <w:abstractNumId w:val="75"/>
  </w:num>
  <w:num w:numId="37" w16cid:durableId="796992301">
    <w:abstractNumId w:val="70"/>
  </w:num>
  <w:num w:numId="38" w16cid:durableId="583613808">
    <w:abstractNumId w:val="22"/>
  </w:num>
  <w:num w:numId="39" w16cid:durableId="2085106523">
    <w:abstractNumId w:val="63"/>
  </w:num>
  <w:num w:numId="40" w16cid:durableId="1197278291">
    <w:abstractNumId w:val="83"/>
  </w:num>
  <w:num w:numId="41" w16cid:durableId="1756515463">
    <w:abstractNumId w:val="53"/>
  </w:num>
  <w:num w:numId="42" w16cid:durableId="57634736">
    <w:abstractNumId w:val="20"/>
  </w:num>
  <w:num w:numId="43" w16cid:durableId="832185726">
    <w:abstractNumId w:val="33"/>
  </w:num>
  <w:num w:numId="44" w16cid:durableId="358548845">
    <w:abstractNumId w:val="32"/>
  </w:num>
  <w:num w:numId="45" w16cid:durableId="895312630">
    <w:abstractNumId w:val="54"/>
  </w:num>
  <w:num w:numId="46" w16cid:durableId="1394695753">
    <w:abstractNumId w:val="30"/>
  </w:num>
  <w:num w:numId="47" w16cid:durableId="762842393">
    <w:abstractNumId w:val="73"/>
  </w:num>
  <w:num w:numId="48" w16cid:durableId="2024165741">
    <w:abstractNumId w:val="51"/>
  </w:num>
  <w:num w:numId="49" w16cid:durableId="1615088245">
    <w:abstractNumId w:val="66"/>
  </w:num>
  <w:num w:numId="50" w16cid:durableId="1438449930">
    <w:abstractNumId w:val="5"/>
  </w:num>
  <w:num w:numId="51" w16cid:durableId="325985200">
    <w:abstractNumId w:val="46"/>
  </w:num>
  <w:num w:numId="52" w16cid:durableId="1714697548">
    <w:abstractNumId w:val="14"/>
  </w:num>
  <w:num w:numId="53" w16cid:durableId="519977979">
    <w:abstractNumId w:val="60"/>
  </w:num>
  <w:num w:numId="54" w16cid:durableId="1921981509">
    <w:abstractNumId w:val="17"/>
  </w:num>
  <w:num w:numId="55" w16cid:durableId="1392384339">
    <w:abstractNumId w:val="26"/>
  </w:num>
  <w:num w:numId="56" w16cid:durableId="259988653">
    <w:abstractNumId w:val="57"/>
  </w:num>
  <w:num w:numId="57" w16cid:durableId="111673559">
    <w:abstractNumId w:val="86"/>
  </w:num>
  <w:num w:numId="58" w16cid:durableId="216018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83588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410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2177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7627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7909727">
    <w:abstractNumId w:val="27"/>
  </w:num>
  <w:num w:numId="64" w16cid:durableId="658844166">
    <w:abstractNumId w:val="36"/>
  </w:num>
  <w:num w:numId="65" w16cid:durableId="1020088881">
    <w:abstractNumId w:val="85"/>
  </w:num>
  <w:num w:numId="66" w16cid:durableId="1367564682">
    <w:abstractNumId w:val="74"/>
  </w:num>
  <w:num w:numId="67" w16cid:durableId="187793189">
    <w:abstractNumId w:val="19"/>
  </w:num>
  <w:num w:numId="68" w16cid:durableId="1461462469">
    <w:abstractNumId w:val="84"/>
  </w:num>
  <w:num w:numId="69" w16cid:durableId="142356809">
    <w:abstractNumId w:val="45"/>
  </w:num>
  <w:num w:numId="70" w16cid:durableId="1593784016">
    <w:abstractNumId w:val="23"/>
  </w:num>
  <w:num w:numId="71" w16cid:durableId="1278752008">
    <w:abstractNumId w:val="76"/>
  </w:num>
  <w:num w:numId="72" w16cid:durableId="206383871">
    <w:abstractNumId w:val="62"/>
  </w:num>
  <w:num w:numId="73" w16cid:durableId="208879108">
    <w:abstractNumId w:val="42"/>
  </w:num>
  <w:num w:numId="74" w16cid:durableId="136530963">
    <w:abstractNumId w:val="47"/>
  </w:num>
  <w:num w:numId="75" w16cid:durableId="1504667172">
    <w:abstractNumId w:val="59"/>
  </w:num>
  <w:num w:numId="76" w16cid:durableId="2023434793">
    <w:abstractNumId w:val="10"/>
  </w:num>
  <w:num w:numId="77" w16cid:durableId="1473711018">
    <w:abstractNumId w:val="50"/>
  </w:num>
  <w:num w:numId="78" w16cid:durableId="1907449164">
    <w:abstractNumId w:val="58"/>
  </w:num>
  <w:num w:numId="79" w16cid:durableId="1410732817">
    <w:abstractNumId w:val="81"/>
  </w:num>
  <w:num w:numId="80" w16cid:durableId="1910267018">
    <w:abstractNumId w:val="78"/>
  </w:num>
  <w:num w:numId="81" w16cid:durableId="462961508">
    <w:abstractNumId w:val="78"/>
  </w:num>
  <w:num w:numId="82" w16cid:durableId="1961060011">
    <w:abstractNumId w:val="78"/>
  </w:num>
  <w:num w:numId="83" w16cid:durableId="1524585620">
    <w:abstractNumId w:val="44"/>
  </w:num>
  <w:num w:numId="84" w16cid:durableId="318383837">
    <w:abstractNumId w:val="61"/>
  </w:num>
  <w:num w:numId="85" w16cid:durableId="926690694">
    <w:abstractNumId w:val="68"/>
  </w:num>
  <w:num w:numId="86" w16cid:durableId="2018457114">
    <w:abstractNumId w:val="28"/>
  </w:num>
  <w:num w:numId="87" w16cid:durableId="2084910033">
    <w:abstractNumId w:val="41"/>
  </w:num>
  <w:num w:numId="88" w16cid:durableId="828013292">
    <w:abstractNumId w:val="9"/>
  </w:num>
  <w:num w:numId="89" w16cid:durableId="511116166">
    <w:abstractNumId w:val="1"/>
  </w:num>
  <w:num w:numId="90" w16cid:durableId="111167269">
    <w:abstractNumId w:val="65"/>
  </w:num>
  <w:num w:numId="91" w16cid:durableId="1568031231">
    <w:abstractNumId w:val="31"/>
  </w:num>
  <w:num w:numId="92" w16cid:durableId="1315186539">
    <w:abstractNumId w:val="11"/>
  </w:num>
  <w:num w:numId="93" w16cid:durableId="91166851">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1456A"/>
    <w:rsid w:val="0002151E"/>
    <w:rsid w:val="000226EC"/>
    <w:rsid w:val="00024B7C"/>
    <w:rsid w:val="000262F8"/>
    <w:rsid w:val="00027046"/>
    <w:rsid w:val="00030C7A"/>
    <w:rsid w:val="00031A00"/>
    <w:rsid w:val="00034289"/>
    <w:rsid w:val="00034CF6"/>
    <w:rsid w:val="00045A47"/>
    <w:rsid w:val="00047047"/>
    <w:rsid w:val="00047E69"/>
    <w:rsid w:val="00062404"/>
    <w:rsid w:val="00063053"/>
    <w:rsid w:val="00081B6A"/>
    <w:rsid w:val="000877EC"/>
    <w:rsid w:val="0009345F"/>
    <w:rsid w:val="00094DB6"/>
    <w:rsid w:val="00095759"/>
    <w:rsid w:val="000A1D10"/>
    <w:rsid w:val="000A626B"/>
    <w:rsid w:val="000A76AE"/>
    <w:rsid w:val="000B42D7"/>
    <w:rsid w:val="000B5775"/>
    <w:rsid w:val="000B6690"/>
    <w:rsid w:val="000B67A7"/>
    <w:rsid w:val="000B7A25"/>
    <w:rsid w:val="000C0AC2"/>
    <w:rsid w:val="000C3FDF"/>
    <w:rsid w:val="000C5541"/>
    <w:rsid w:val="000D0DD3"/>
    <w:rsid w:val="000D34B2"/>
    <w:rsid w:val="000D6275"/>
    <w:rsid w:val="000D6737"/>
    <w:rsid w:val="000D72E0"/>
    <w:rsid w:val="000D7E2F"/>
    <w:rsid w:val="000E0108"/>
    <w:rsid w:val="000E5606"/>
    <w:rsid w:val="000F3D5E"/>
    <w:rsid w:val="000F72CE"/>
    <w:rsid w:val="000F775C"/>
    <w:rsid w:val="00101528"/>
    <w:rsid w:val="001029A3"/>
    <w:rsid w:val="001041CD"/>
    <w:rsid w:val="00106184"/>
    <w:rsid w:val="00106B61"/>
    <w:rsid w:val="001100C1"/>
    <w:rsid w:val="00116983"/>
    <w:rsid w:val="0013098E"/>
    <w:rsid w:val="00131723"/>
    <w:rsid w:val="00131FBA"/>
    <w:rsid w:val="001417EE"/>
    <w:rsid w:val="00141842"/>
    <w:rsid w:val="001420C2"/>
    <w:rsid w:val="00142E03"/>
    <w:rsid w:val="00143191"/>
    <w:rsid w:val="0014338F"/>
    <w:rsid w:val="00144D78"/>
    <w:rsid w:val="00144E94"/>
    <w:rsid w:val="001509FB"/>
    <w:rsid w:val="001565A0"/>
    <w:rsid w:val="00157DD1"/>
    <w:rsid w:val="00160605"/>
    <w:rsid w:val="001624A2"/>
    <w:rsid w:val="00163E52"/>
    <w:rsid w:val="001642EC"/>
    <w:rsid w:val="00171985"/>
    <w:rsid w:val="0017401B"/>
    <w:rsid w:val="00181CB0"/>
    <w:rsid w:val="001835A5"/>
    <w:rsid w:val="00183DBE"/>
    <w:rsid w:val="001909B7"/>
    <w:rsid w:val="00193EE3"/>
    <w:rsid w:val="00194A32"/>
    <w:rsid w:val="001A26BD"/>
    <w:rsid w:val="001A318F"/>
    <w:rsid w:val="001A4DA4"/>
    <w:rsid w:val="001A56E6"/>
    <w:rsid w:val="001A5DBA"/>
    <w:rsid w:val="001B178E"/>
    <w:rsid w:val="001B2D44"/>
    <w:rsid w:val="001B5A90"/>
    <w:rsid w:val="001B6DB2"/>
    <w:rsid w:val="001C2B3E"/>
    <w:rsid w:val="001C2C90"/>
    <w:rsid w:val="001D08A5"/>
    <w:rsid w:val="001D26C1"/>
    <w:rsid w:val="001D3F4B"/>
    <w:rsid w:val="001D493F"/>
    <w:rsid w:val="001D76F2"/>
    <w:rsid w:val="001E0076"/>
    <w:rsid w:val="001E1A11"/>
    <w:rsid w:val="001E32AF"/>
    <w:rsid w:val="001F6508"/>
    <w:rsid w:val="00203E7D"/>
    <w:rsid w:val="002134F8"/>
    <w:rsid w:val="0022187C"/>
    <w:rsid w:val="0023090C"/>
    <w:rsid w:val="00241CC9"/>
    <w:rsid w:val="00250F0E"/>
    <w:rsid w:val="002546B5"/>
    <w:rsid w:val="002622FE"/>
    <w:rsid w:val="00263A89"/>
    <w:rsid w:val="00264C44"/>
    <w:rsid w:val="00266F51"/>
    <w:rsid w:val="002779E0"/>
    <w:rsid w:val="00287B15"/>
    <w:rsid w:val="0029250F"/>
    <w:rsid w:val="00293F74"/>
    <w:rsid w:val="002A1533"/>
    <w:rsid w:val="002A3464"/>
    <w:rsid w:val="002A47AA"/>
    <w:rsid w:val="002A5BDB"/>
    <w:rsid w:val="002A6F1B"/>
    <w:rsid w:val="002B3F81"/>
    <w:rsid w:val="002B4076"/>
    <w:rsid w:val="002B4E8D"/>
    <w:rsid w:val="002B50D0"/>
    <w:rsid w:val="002C63EC"/>
    <w:rsid w:val="002D0F71"/>
    <w:rsid w:val="002D647E"/>
    <w:rsid w:val="002E6EEB"/>
    <w:rsid w:val="002F083A"/>
    <w:rsid w:val="002F0B9B"/>
    <w:rsid w:val="002F5F94"/>
    <w:rsid w:val="002F6C71"/>
    <w:rsid w:val="003133E9"/>
    <w:rsid w:val="00314985"/>
    <w:rsid w:val="00314ED4"/>
    <w:rsid w:val="00324FD4"/>
    <w:rsid w:val="00325420"/>
    <w:rsid w:val="00325D9A"/>
    <w:rsid w:val="00326E0E"/>
    <w:rsid w:val="003344A4"/>
    <w:rsid w:val="0033457F"/>
    <w:rsid w:val="00340762"/>
    <w:rsid w:val="003421AE"/>
    <w:rsid w:val="0035089D"/>
    <w:rsid w:val="00351F10"/>
    <w:rsid w:val="00352118"/>
    <w:rsid w:val="00355E24"/>
    <w:rsid w:val="00360633"/>
    <w:rsid w:val="00360EE0"/>
    <w:rsid w:val="00361493"/>
    <w:rsid w:val="00364177"/>
    <w:rsid w:val="003659BC"/>
    <w:rsid w:val="00365EF8"/>
    <w:rsid w:val="0037137E"/>
    <w:rsid w:val="003730DB"/>
    <w:rsid w:val="0038084C"/>
    <w:rsid w:val="003824D4"/>
    <w:rsid w:val="00382846"/>
    <w:rsid w:val="00385C91"/>
    <w:rsid w:val="00386424"/>
    <w:rsid w:val="00386CEB"/>
    <w:rsid w:val="0039054F"/>
    <w:rsid w:val="0039060A"/>
    <w:rsid w:val="0039223E"/>
    <w:rsid w:val="003A1406"/>
    <w:rsid w:val="003A1934"/>
    <w:rsid w:val="003A2AAC"/>
    <w:rsid w:val="003A34CA"/>
    <w:rsid w:val="003A5A93"/>
    <w:rsid w:val="003B09E1"/>
    <w:rsid w:val="003B0E73"/>
    <w:rsid w:val="003B42FE"/>
    <w:rsid w:val="003B7C86"/>
    <w:rsid w:val="003C03B9"/>
    <w:rsid w:val="003C27D0"/>
    <w:rsid w:val="003C4F6B"/>
    <w:rsid w:val="003C53AE"/>
    <w:rsid w:val="003C66F2"/>
    <w:rsid w:val="003C6817"/>
    <w:rsid w:val="003C68C4"/>
    <w:rsid w:val="003D1860"/>
    <w:rsid w:val="003D3E5D"/>
    <w:rsid w:val="003D6587"/>
    <w:rsid w:val="003E15F6"/>
    <w:rsid w:val="003E3D94"/>
    <w:rsid w:val="003E5BDD"/>
    <w:rsid w:val="00407679"/>
    <w:rsid w:val="00415544"/>
    <w:rsid w:val="00417D08"/>
    <w:rsid w:val="00424D40"/>
    <w:rsid w:val="00432D6E"/>
    <w:rsid w:val="00434669"/>
    <w:rsid w:val="004362B6"/>
    <w:rsid w:val="00444245"/>
    <w:rsid w:val="0044638C"/>
    <w:rsid w:val="00447D83"/>
    <w:rsid w:val="004600E7"/>
    <w:rsid w:val="004601BE"/>
    <w:rsid w:val="00464E4C"/>
    <w:rsid w:val="00480875"/>
    <w:rsid w:val="004810F2"/>
    <w:rsid w:val="00484391"/>
    <w:rsid w:val="00491B6C"/>
    <w:rsid w:val="004A6D8E"/>
    <w:rsid w:val="004B608A"/>
    <w:rsid w:val="004D15F1"/>
    <w:rsid w:val="004D30D6"/>
    <w:rsid w:val="004D3208"/>
    <w:rsid w:val="004E3FC0"/>
    <w:rsid w:val="004F0021"/>
    <w:rsid w:val="00501E45"/>
    <w:rsid w:val="00510CE4"/>
    <w:rsid w:val="00515DAD"/>
    <w:rsid w:val="00524446"/>
    <w:rsid w:val="005271BE"/>
    <w:rsid w:val="0053039A"/>
    <w:rsid w:val="00534B5B"/>
    <w:rsid w:val="00536438"/>
    <w:rsid w:val="00537ACE"/>
    <w:rsid w:val="005511CB"/>
    <w:rsid w:val="005626B4"/>
    <w:rsid w:val="005634C5"/>
    <w:rsid w:val="00567C51"/>
    <w:rsid w:val="00572C02"/>
    <w:rsid w:val="005911C2"/>
    <w:rsid w:val="005A17AB"/>
    <w:rsid w:val="005A2C25"/>
    <w:rsid w:val="005A59A2"/>
    <w:rsid w:val="005A75B8"/>
    <w:rsid w:val="005B492C"/>
    <w:rsid w:val="005C0E40"/>
    <w:rsid w:val="005C1E00"/>
    <w:rsid w:val="005C689D"/>
    <w:rsid w:val="005C6A1B"/>
    <w:rsid w:val="005D2445"/>
    <w:rsid w:val="005E16C3"/>
    <w:rsid w:val="005E4016"/>
    <w:rsid w:val="005E67A2"/>
    <w:rsid w:val="005F2EF7"/>
    <w:rsid w:val="00600D9C"/>
    <w:rsid w:val="00602D90"/>
    <w:rsid w:val="006045EC"/>
    <w:rsid w:val="00605DF4"/>
    <w:rsid w:val="00610325"/>
    <w:rsid w:val="006103C0"/>
    <w:rsid w:val="006123F5"/>
    <w:rsid w:val="00612AF8"/>
    <w:rsid w:val="0061625E"/>
    <w:rsid w:val="00621BF0"/>
    <w:rsid w:val="0063192F"/>
    <w:rsid w:val="00634F39"/>
    <w:rsid w:val="0063570C"/>
    <w:rsid w:val="00636FAB"/>
    <w:rsid w:val="00643659"/>
    <w:rsid w:val="00644C17"/>
    <w:rsid w:val="00651F95"/>
    <w:rsid w:val="00657D93"/>
    <w:rsid w:val="0066417F"/>
    <w:rsid w:val="0066765A"/>
    <w:rsid w:val="0067766F"/>
    <w:rsid w:val="00677E11"/>
    <w:rsid w:val="00686BC8"/>
    <w:rsid w:val="00694258"/>
    <w:rsid w:val="006944FA"/>
    <w:rsid w:val="00695833"/>
    <w:rsid w:val="006972E6"/>
    <w:rsid w:val="006979A3"/>
    <w:rsid w:val="006A26D8"/>
    <w:rsid w:val="006A3D11"/>
    <w:rsid w:val="006A6717"/>
    <w:rsid w:val="006A730E"/>
    <w:rsid w:val="006B7C98"/>
    <w:rsid w:val="006C24E8"/>
    <w:rsid w:val="006D2DD3"/>
    <w:rsid w:val="006D3B57"/>
    <w:rsid w:val="006D51EE"/>
    <w:rsid w:val="006E0027"/>
    <w:rsid w:val="006E78AE"/>
    <w:rsid w:val="006F7B66"/>
    <w:rsid w:val="0070105D"/>
    <w:rsid w:val="00703D44"/>
    <w:rsid w:val="00710524"/>
    <w:rsid w:val="00713475"/>
    <w:rsid w:val="00714896"/>
    <w:rsid w:val="00717A5A"/>
    <w:rsid w:val="007209AC"/>
    <w:rsid w:val="0073071C"/>
    <w:rsid w:val="00731807"/>
    <w:rsid w:val="007329C7"/>
    <w:rsid w:val="00733B51"/>
    <w:rsid w:val="007344AA"/>
    <w:rsid w:val="007405E2"/>
    <w:rsid w:val="00746BF8"/>
    <w:rsid w:val="007518EF"/>
    <w:rsid w:val="0075205E"/>
    <w:rsid w:val="00767A36"/>
    <w:rsid w:val="00771B38"/>
    <w:rsid w:val="00772A69"/>
    <w:rsid w:val="0078052F"/>
    <w:rsid w:val="0078324E"/>
    <w:rsid w:val="00795265"/>
    <w:rsid w:val="00795DC8"/>
    <w:rsid w:val="00797A0E"/>
    <w:rsid w:val="007A28A6"/>
    <w:rsid w:val="007B2A5B"/>
    <w:rsid w:val="007B3357"/>
    <w:rsid w:val="007B3BDB"/>
    <w:rsid w:val="007C2295"/>
    <w:rsid w:val="007C5B33"/>
    <w:rsid w:val="007D0A2F"/>
    <w:rsid w:val="007D1F6F"/>
    <w:rsid w:val="007D37B8"/>
    <w:rsid w:val="007E1870"/>
    <w:rsid w:val="007E3E36"/>
    <w:rsid w:val="007E6149"/>
    <w:rsid w:val="007F3EAA"/>
    <w:rsid w:val="008068ED"/>
    <w:rsid w:val="00806B89"/>
    <w:rsid w:val="00813D8A"/>
    <w:rsid w:val="0081635E"/>
    <w:rsid w:val="00823491"/>
    <w:rsid w:val="008335AD"/>
    <w:rsid w:val="00833C85"/>
    <w:rsid w:val="00843C0C"/>
    <w:rsid w:val="0085211A"/>
    <w:rsid w:val="00857C6D"/>
    <w:rsid w:val="00861D6F"/>
    <w:rsid w:val="008756F8"/>
    <w:rsid w:val="008912D2"/>
    <w:rsid w:val="00891E45"/>
    <w:rsid w:val="00894A79"/>
    <w:rsid w:val="008A1A2F"/>
    <w:rsid w:val="008A2F3F"/>
    <w:rsid w:val="008A3B05"/>
    <w:rsid w:val="008B37F4"/>
    <w:rsid w:val="008C257D"/>
    <w:rsid w:val="008C2A96"/>
    <w:rsid w:val="008D14F5"/>
    <w:rsid w:val="008D2D77"/>
    <w:rsid w:val="008D36D6"/>
    <w:rsid w:val="008D6243"/>
    <w:rsid w:val="008D67E3"/>
    <w:rsid w:val="008D6D34"/>
    <w:rsid w:val="008D7EC3"/>
    <w:rsid w:val="008E4663"/>
    <w:rsid w:val="008F771A"/>
    <w:rsid w:val="00902CB2"/>
    <w:rsid w:val="00914617"/>
    <w:rsid w:val="009261BC"/>
    <w:rsid w:val="00926D0D"/>
    <w:rsid w:val="00926F69"/>
    <w:rsid w:val="00930D1C"/>
    <w:rsid w:val="00931566"/>
    <w:rsid w:val="009316EE"/>
    <w:rsid w:val="00933E5F"/>
    <w:rsid w:val="00937754"/>
    <w:rsid w:val="009419C8"/>
    <w:rsid w:val="00942487"/>
    <w:rsid w:val="0094445A"/>
    <w:rsid w:val="00945F6F"/>
    <w:rsid w:val="00947B99"/>
    <w:rsid w:val="00953E90"/>
    <w:rsid w:val="0095729A"/>
    <w:rsid w:val="00963DE4"/>
    <w:rsid w:val="00967CB3"/>
    <w:rsid w:val="009714BD"/>
    <w:rsid w:val="009722B6"/>
    <w:rsid w:val="00973163"/>
    <w:rsid w:val="0097432C"/>
    <w:rsid w:val="009756F8"/>
    <w:rsid w:val="00982255"/>
    <w:rsid w:val="00984243"/>
    <w:rsid w:val="00985C7E"/>
    <w:rsid w:val="00993768"/>
    <w:rsid w:val="009A13A5"/>
    <w:rsid w:val="009A602C"/>
    <w:rsid w:val="009A7AB4"/>
    <w:rsid w:val="009C0310"/>
    <w:rsid w:val="009C12B2"/>
    <w:rsid w:val="009C3165"/>
    <w:rsid w:val="009E246B"/>
    <w:rsid w:val="00A00DED"/>
    <w:rsid w:val="00A03E8A"/>
    <w:rsid w:val="00A040A3"/>
    <w:rsid w:val="00A07242"/>
    <w:rsid w:val="00A17399"/>
    <w:rsid w:val="00A17CA9"/>
    <w:rsid w:val="00A22223"/>
    <w:rsid w:val="00A24BF1"/>
    <w:rsid w:val="00A26B68"/>
    <w:rsid w:val="00A275FD"/>
    <w:rsid w:val="00A30687"/>
    <w:rsid w:val="00A352A6"/>
    <w:rsid w:val="00A51DD3"/>
    <w:rsid w:val="00A56B3B"/>
    <w:rsid w:val="00A66550"/>
    <w:rsid w:val="00A668DB"/>
    <w:rsid w:val="00A71A2E"/>
    <w:rsid w:val="00A77754"/>
    <w:rsid w:val="00A8094B"/>
    <w:rsid w:val="00A82C9C"/>
    <w:rsid w:val="00A83AD5"/>
    <w:rsid w:val="00A9195E"/>
    <w:rsid w:val="00A9598E"/>
    <w:rsid w:val="00AA2613"/>
    <w:rsid w:val="00AA4119"/>
    <w:rsid w:val="00AA79A9"/>
    <w:rsid w:val="00AB3ED9"/>
    <w:rsid w:val="00AD74FD"/>
    <w:rsid w:val="00AE024E"/>
    <w:rsid w:val="00AF78AB"/>
    <w:rsid w:val="00B02008"/>
    <w:rsid w:val="00B07263"/>
    <w:rsid w:val="00B252AF"/>
    <w:rsid w:val="00B25918"/>
    <w:rsid w:val="00B314B2"/>
    <w:rsid w:val="00B31CCB"/>
    <w:rsid w:val="00B351E1"/>
    <w:rsid w:val="00B35CBB"/>
    <w:rsid w:val="00B42F11"/>
    <w:rsid w:val="00B5344C"/>
    <w:rsid w:val="00B60566"/>
    <w:rsid w:val="00B60DD6"/>
    <w:rsid w:val="00B678C6"/>
    <w:rsid w:val="00B77C94"/>
    <w:rsid w:val="00B80E87"/>
    <w:rsid w:val="00B83AD3"/>
    <w:rsid w:val="00B93B14"/>
    <w:rsid w:val="00B95184"/>
    <w:rsid w:val="00BA5AFE"/>
    <w:rsid w:val="00BB044E"/>
    <w:rsid w:val="00BB2C88"/>
    <w:rsid w:val="00BC0255"/>
    <w:rsid w:val="00BC02B8"/>
    <w:rsid w:val="00BC0E5F"/>
    <w:rsid w:val="00BC2F26"/>
    <w:rsid w:val="00BC459C"/>
    <w:rsid w:val="00BC4D40"/>
    <w:rsid w:val="00BD45B7"/>
    <w:rsid w:val="00BE0FC6"/>
    <w:rsid w:val="00BE1EF5"/>
    <w:rsid w:val="00BE51D4"/>
    <w:rsid w:val="00BE5F53"/>
    <w:rsid w:val="00BE69C0"/>
    <w:rsid w:val="00C0623C"/>
    <w:rsid w:val="00C07237"/>
    <w:rsid w:val="00C16F7B"/>
    <w:rsid w:val="00C26057"/>
    <w:rsid w:val="00C36C48"/>
    <w:rsid w:val="00C37BDE"/>
    <w:rsid w:val="00C37C1D"/>
    <w:rsid w:val="00C4009E"/>
    <w:rsid w:val="00C43437"/>
    <w:rsid w:val="00C458C8"/>
    <w:rsid w:val="00C47F95"/>
    <w:rsid w:val="00C50056"/>
    <w:rsid w:val="00C5766B"/>
    <w:rsid w:val="00C636F2"/>
    <w:rsid w:val="00C63F45"/>
    <w:rsid w:val="00C64157"/>
    <w:rsid w:val="00C65E91"/>
    <w:rsid w:val="00C67369"/>
    <w:rsid w:val="00C870EC"/>
    <w:rsid w:val="00C92BD7"/>
    <w:rsid w:val="00C92FD4"/>
    <w:rsid w:val="00C93091"/>
    <w:rsid w:val="00CA510A"/>
    <w:rsid w:val="00CB120B"/>
    <w:rsid w:val="00CB3D96"/>
    <w:rsid w:val="00CB3FFC"/>
    <w:rsid w:val="00CD2327"/>
    <w:rsid w:val="00CD2FA2"/>
    <w:rsid w:val="00CD6A80"/>
    <w:rsid w:val="00CD6D20"/>
    <w:rsid w:val="00CE1D78"/>
    <w:rsid w:val="00CE2819"/>
    <w:rsid w:val="00CE451C"/>
    <w:rsid w:val="00CF6A60"/>
    <w:rsid w:val="00D04A8A"/>
    <w:rsid w:val="00D04B47"/>
    <w:rsid w:val="00D075BC"/>
    <w:rsid w:val="00D07650"/>
    <w:rsid w:val="00D07BF8"/>
    <w:rsid w:val="00D15806"/>
    <w:rsid w:val="00D15FCD"/>
    <w:rsid w:val="00D16DF8"/>
    <w:rsid w:val="00D26CAF"/>
    <w:rsid w:val="00D26E74"/>
    <w:rsid w:val="00D4062E"/>
    <w:rsid w:val="00D40AF5"/>
    <w:rsid w:val="00D467F6"/>
    <w:rsid w:val="00D47C84"/>
    <w:rsid w:val="00D56E32"/>
    <w:rsid w:val="00D6039B"/>
    <w:rsid w:val="00D62C04"/>
    <w:rsid w:val="00D63A4F"/>
    <w:rsid w:val="00D7544C"/>
    <w:rsid w:val="00D7561F"/>
    <w:rsid w:val="00D826F7"/>
    <w:rsid w:val="00D873B9"/>
    <w:rsid w:val="00D90E9E"/>
    <w:rsid w:val="00D91887"/>
    <w:rsid w:val="00D93165"/>
    <w:rsid w:val="00DA3B61"/>
    <w:rsid w:val="00DA6A3A"/>
    <w:rsid w:val="00DB2B6B"/>
    <w:rsid w:val="00DC17FE"/>
    <w:rsid w:val="00DC3023"/>
    <w:rsid w:val="00DC3747"/>
    <w:rsid w:val="00DC7083"/>
    <w:rsid w:val="00DC72E9"/>
    <w:rsid w:val="00DD401F"/>
    <w:rsid w:val="00DE6467"/>
    <w:rsid w:val="00DF0621"/>
    <w:rsid w:val="00DF1414"/>
    <w:rsid w:val="00DF2497"/>
    <w:rsid w:val="00DF550B"/>
    <w:rsid w:val="00E01A65"/>
    <w:rsid w:val="00E10407"/>
    <w:rsid w:val="00E20898"/>
    <w:rsid w:val="00E20951"/>
    <w:rsid w:val="00E22B47"/>
    <w:rsid w:val="00E307DC"/>
    <w:rsid w:val="00E315FE"/>
    <w:rsid w:val="00E35C69"/>
    <w:rsid w:val="00E40610"/>
    <w:rsid w:val="00E43786"/>
    <w:rsid w:val="00E454B0"/>
    <w:rsid w:val="00E507AC"/>
    <w:rsid w:val="00E550CD"/>
    <w:rsid w:val="00E55510"/>
    <w:rsid w:val="00E56DEF"/>
    <w:rsid w:val="00E62E0C"/>
    <w:rsid w:val="00E717D8"/>
    <w:rsid w:val="00E7516E"/>
    <w:rsid w:val="00E80E83"/>
    <w:rsid w:val="00E825B9"/>
    <w:rsid w:val="00E83BD1"/>
    <w:rsid w:val="00E8553C"/>
    <w:rsid w:val="00E90722"/>
    <w:rsid w:val="00E9279D"/>
    <w:rsid w:val="00EA397A"/>
    <w:rsid w:val="00EB1A56"/>
    <w:rsid w:val="00EB511C"/>
    <w:rsid w:val="00EF2B30"/>
    <w:rsid w:val="00EF41AE"/>
    <w:rsid w:val="00EF55E5"/>
    <w:rsid w:val="00EF55F4"/>
    <w:rsid w:val="00F04DD1"/>
    <w:rsid w:val="00F05332"/>
    <w:rsid w:val="00F05A98"/>
    <w:rsid w:val="00F07378"/>
    <w:rsid w:val="00F07E7F"/>
    <w:rsid w:val="00F10B9D"/>
    <w:rsid w:val="00F1159D"/>
    <w:rsid w:val="00F12C90"/>
    <w:rsid w:val="00F130ED"/>
    <w:rsid w:val="00F15547"/>
    <w:rsid w:val="00F17A03"/>
    <w:rsid w:val="00F17FDC"/>
    <w:rsid w:val="00F2711F"/>
    <w:rsid w:val="00F301DC"/>
    <w:rsid w:val="00F32CF9"/>
    <w:rsid w:val="00F34131"/>
    <w:rsid w:val="00F4066F"/>
    <w:rsid w:val="00F41953"/>
    <w:rsid w:val="00F439DD"/>
    <w:rsid w:val="00F5027A"/>
    <w:rsid w:val="00F57988"/>
    <w:rsid w:val="00F620B8"/>
    <w:rsid w:val="00F6531A"/>
    <w:rsid w:val="00F67F03"/>
    <w:rsid w:val="00F74A7F"/>
    <w:rsid w:val="00F84AE4"/>
    <w:rsid w:val="00F85DE7"/>
    <w:rsid w:val="00F901A6"/>
    <w:rsid w:val="00F91FFA"/>
    <w:rsid w:val="00FA361A"/>
    <w:rsid w:val="00FA69EA"/>
    <w:rsid w:val="00FA6B39"/>
    <w:rsid w:val="00FB0F6B"/>
    <w:rsid w:val="00FB474B"/>
    <w:rsid w:val="00FB56B5"/>
    <w:rsid w:val="00FB6A9E"/>
    <w:rsid w:val="00FD16E2"/>
    <w:rsid w:val="00FD196D"/>
    <w:rsid w:val="00FD291C"/>
    <w:rsid w:val="00FD2B1C"/>
    <w:rsid w:val="00FD40AA"/>
    <w:rsid w:val="00FD4984"/>
    <w:rsid w:val="00FE64B7"/>
    <w:rsid w:val="00FF0CF1"/>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8A3B05"/>
    <w:pPr>
      <w:tabs>
        <w:tab w:val="right" w:leader="dot" w:pos="8640"/>
      </w:tabs>
      <w:spacing w:after="100"/>
      <w:jc w:val="both"/>
    </w:pPr>
    <w:rPr>
      <w:rFonts w:ascii="Arial" w:hAnsi="Arial" w:cs="Arial"/>
      <w:noProof/>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8A3B05"/>
    <w:pPr>
      <w:tabs>
        <w:tab w:val="left" w:pos="630"/>
        <w:tab w:val="right" w:leader="dot" w:pos="8640"/>
        <w:tab w:val="right" w:leader="dot" w:pos="9350"/>
      </w:tabs>
      <w:spacing w:after="100"/>
      <w:ind w:left="240"/>
    </w:pPr>
    <w:rPr>
      <w:rFonts w:ascii="Arial" w:eastAsia="Calibri" w:hAnsi="Arial" w:cs="Arial"/>
      <w:noProof/>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 w:type="paragraph" w:styleId="Revision">
    <w:name w:val="Revision"/>
    <w:hidden/>
    <w:uiPriority w:val="99"/>
    <w:semiHidden/>
    <w:rsid w:val="00C92FD4"/>
    <w:rPr>
      <w:sz w:val="24"/>
      <w:szCs w:val="24"/>
    </w:rPr>
  </w:style>
  <w:style w:type="numbering" w:customStyle="1" w:styleId="CurrentList1">
    <w:name w:val="Current List1"/>
    <w:uiPriority w:val="99"/>
    <w:rsid w:val="00047E6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5188">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58284235">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179320428">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04516433">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et.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0F5CE5D9A9B44C9F830192ED005257" ma:contentTypeVersion="10" ma:contentTypeDescription="Create a new document." ma:contentTypeScope="" ma:versionID="3c535b06b8f1a815a4c0735b3d4c45d1">
  <xsd:schema xmlns:xsd="http://www.w3.org/2001/XMLSchema" xmlns:xs="http://www.w3.org/2001/XMLSchema" xmlns:p="http://schemas.microsoft.com/office/2006/metadata/properties" xmlns:ns3="b4b36477-f435-4450-9c85-0ac62ca397bb" targetNamespace="http://schemas.microsoft.com/office/2006/metadata/properties" ma:root="true" ma:fieldsID="5431b98a07b7d63a2c16138e1cdbb17d" ns3:_="">
    <xsd:import namespace="b4b36477-f435-4450-9c85-0ac62ca397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36477-f435-4450-9c85-0ac62ca39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C5D09-A5D0-42C3-933C-C3AFF7A00BD0}">
  <ds:schemaRefs>
    <ds:schemaRef ds:uri="http://schemas.microsoft.com/sharepoint/v3/contenttype/forms"/>
  </ds:schemaRefs>
</ds:datastoreItem>
</file>

<file path=customXml/itemProps2.xml><?xml version="1.0" encoding="utf-8"?>
<ds:datastoreItem xmlns:ds="http://schemas.openxmlformats.org/officeDocument/2006/customXml" ds:itemID="{192EB549-6BF6-8443-8FBC-31D90AAAA5A4}">
  <ds:schemaRefs>
    <ds:schemaRef ds:uri="http://schemas.openxmlformats.org/officeDocument/2006/bibliography"/>
  </ds:schemaRefs>
</ds:datastoreItem>
</file>

<file path=customXml/itemProps3.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ABB355-D2C6-411C-891E-50064E9D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36477-f435-4450-9c85-0ac62ca3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5666</Words>
  <Characters>32300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37891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5</cp:revision>
  <cp:lastPrinted>2021-12-07T16:14:00Z</cp:lastPrinted>
  <dcterms:created xsi:type="dcterms:W3CDTF">2022-11-04T14:38:00Z</dcterms:created>
  <dcterms:modified xsi:type="dcterms:W3CDTF">2023-10-02T16:36:00Z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0x0101007D0F5CE5D9A9B44C9F830192ED005257</vt:lpwstr>
  </property>
</Properties>
</file>